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25" w:rsidRPr="00572C10" w:rsidRDefault="00153625" w:rsidP="00153625">
      <w:pPr>
        <w:rPr>
          <w:rFonts w:ascii="Martti" w:hAnsi="Martti"/>
          <w:sz w:val="36"/>
          <w:szCs w:val="36"/>
        </w:rPr>
      </w:pPr>
    </w:p>
    <w:p w:rsidR="00153625" w:rsidRPr="00572C10" w:rsidRDefault="00835608" w:rsidP="00153625">
      <w:pPr>
        <w:rPr>
          <w:rFonts w:ascii="Martti" w:hAnsi="Martti"/>
          <w:b/>
          <w:sz w:val="32"/>
          <w:szCs w:val="32"/>
        </w:rPr>
      </w:pPr>
      <w:r w:rsidRPr="00572C10">
        <w:rPr>
          <w:rFonts w:ascii="Martti" w:hAnsi="Martti"/>
          <w:b/>
          <w:sz w:val="32"/>
          <w:szCs w:val="32"/>
        </w:rPr>
        <w:t xml:space="preserve">Raamattu tutuksi </w:t>
      </w:r>
      <w:r w:rsidR="00C057AB" w:rsidRPr="00572C10">
        <w:rPr>
          <w:rFonts w:ascii="Martti" w:hAnsi="Martti"/>
          <w:b/>
          <w:sz w:val="32"/>
          <w:szCs w:val="32"/>
        </w:rPr>
        <w:t>ja 10 käskyä</w:t>
      </w:r>
      <w:r w:rsidR="00153625" w:rsidRPr="00572C10">
        <w:rPr>
          <w:rFonts w:ascii="Martti" w:hAnsi="Martti"/>
          <w:b/>
          <w:sz w:val="32"/>
          <w:szCs w:val="32"/>
        </w:rPr>
        <w:tab/>
      </w:r>
      <w:r w:rsidR="00153625" w:rsidRPr="00572C10">
        <w:rPr>
          <w:rFonts w:ascii="Martti" w:hAnsi="Martti"/>
          <w:b/>
          <w:sz w:val="32"/>
          <w:szCs w:val="32"/>
        </w:rPr>
        <w:tab/>
        <w:t>KORVAUSTEHTÄVÄ</w:t>
      </w:r>
    </w:p>
    <w:p w:rsidR="00153625" w:rsidRPr="00572C10" w:rsidRDefault="00153625" w:rsidP="00153625">
      <w:pPr>
        <w:rPr>
          <w:rFonts w:ascii="Martti" w:hAnsi="Martti"/>
          <w:sz w:val="28"/>
          <w:szCs w:val="28"/>
        </w:rPr>
      </w:pPr>
    </w:p>
    <w:p w:rsidR="00ED33E9" w:rsidRPr="00572C10" w:rsidRDefault="00ED33E9" w:rsidP="00F364AB">
      <w:pPr>
        <w:jc w:val="both"/>
        <w:rPr>
          <w:rFonts w:ascii="Martti" w:hAnsi="Martti" w:cstheme="minorHAnsi"/>
          <w:sz w:val="32"/>
          <w:szCs w:val="32"/>
        </w:rPr>
      </w:pPr>
    </w:p>
    <w:p w:rsidR="00ED33E9" w:rsidRPr="00572C10" w:rsidRDefault="00ED33E9" w:rsidP="00F364AB">
      <w:pPr>
        <w:jc w:val="both"/>
        <w:rPr>
          <w:rFonts w:ascii="Martti" w:hAnsi="Martti" w:cstheme="minorHAnsi"/>
          <w:sz w:val="32"/>
          <w:szCs w:val="32"/>
        </w:rPr>
      </w:pPr>
      <w:proofErr w:type="gramStart"/>
      <w:r w:rsidRPr="00572C10">
        <w:rPr>
          <w:rFonts w:ascii="Martti" w:hAnsi="Martti" w:cstheme="minorHAnsi"/>
          <w:sz w:val="32"/>
          <w:szCs w:val="32"/>
        </w:rPr>
        <w:t>Nimi:_</w:t>
      </w:r>
      <w:proofErr w:type="gramEnd"/>
      <w:r w:rsidRPr="00572C10">
        <w:rPr>
          <w:rFonts w:ascii="Martti" w:hAnsi="Martti" w:cstheme="minorHAnsi"/>
          <w:sz w:val="32"/>
          <w:szCs w:val="32"/>
        </w:rPr>
        <w:t>________________________</w:t>
      </w:r>
      <w:r w:rsidR="00F54D8F" w:rsidRPr="00572C10">
        <w:rPr>
          <w:rFonts w:ascii="Martti" w:hAnsi="Martti" w:cstheme="minorHAnsi"/>
          <w:sz w:val="32"/>
          <w:szCs w:val="32"/>
        </w:rPr>
        <w:t>_____________</w:t>
      </w:r>
      <w:r w:rsidR="00572C10">
        <w:rPr>
          <w:rFonts w:ascii="Martti" w:hAnsi="Martti" w:cstheme="minorHAnsi"/>
          <w:sz w:val="32"/>
          <w:szCs w:val="32"/>
        </w:rPr>
        <w:t>____________________________________________________________________</w:t>
      </w:r>
    </w:p>
    <w:p w:rsidR="00ED33E9" w:rsidRPr="00572C10" w:rsidRDefault="00ED33E9" w:rsidP="00F364AB">
      <w:pPr>
        <w:jc w:val="both"/>
        <w:rPr>
          <w:rFonts w:ascii="Martti" w:hAnsi="Martti" w:cstheme="minorHAnsi"/>
          <w:sz w:val="32"/>
          <w:szCs w:val="32"/>
        </w:rPr>
      </w:pPr>
    </w:p>
    <w:p w:rsidR="00ED33E9" w:rsidRPr="00572C10" w:rsidRDefault="00ED33E9" w:rsidP="00F364AB">
      <w:pPr>
        <w:jc w:val="both"/>
        <w:rPr>
          <w:rFonts w:ascii="Martti" w:hAnsi="Martti" w:cstheme="minorHAnsi"/>
          <w:sz w:val="32"/>
          <w:szCs w:val="32"/>
        </w:rPr>
      </w:pPr>
      <w:r w:rsidRPr="00572C10">
        <w:rPr>
          <w:rFonts w:ascii="Martti" w:hAnsi="Martti" w:cstheme="minorHAnsi"/>
          <w:sz w:val="32"/>
          <w:szCs w:val="32"/>
        </w:rPr>
        <w:t>Ryhmä</w:t>
      </w:r>
      <w:r w:rsidR="00296562" w:rsidRPr="00572C10">
        <w:rPr>
          <w:rFonts w:ascii="Martti" w:hAnsi="Martti" w:cstheme="minorHAnsi"/>
          <w:sz w:val="32"/>
          <w:szCs w:val="32"/>
        </w:rPr>
        <w:t xml:space="preserve"> (y</w:t>
      </w:r>
      <w:r w:rsidRPr="00572C10">
        <w:rPr>
          <w:rFonts w:ascii="Martti" w:hAnsi="Martti" w:cstheme="minorHAnsi"/>
          <w:sz w:val="32"/>
          <w:szCs w:val="32"/>
        </w:rPr>
        <w:t>mpyröi)</w:t>
      </w:r>
      <w:r w:rsidR="00296562" w:rsidRPr="00572C10">
        <w:rPr>
          <w:rFonts w:ascii="Martti" w:hAnsi="Martti" w:cstheme="minorHAnsi"/>
          <w:sz w:val="32"/>
          <w:szCs w:val="32"/>
        </w:rPr>
        <w:t>:</w:t>
      </w:r>
      <w:r w:rsidR="000E2AAF" w:rsidRPr="00572C10">
        <w:rPr>
          <w:rFonts w:ascii="Martti" w:hAnsi="Martti" w:cstheme="minorHAnsi"/>
          <w:sz w:val="32"/>
          <w:szCs w:val="32"/>
        </w:rPr>
        <w:tab/>
        <w:t>RK1</w:t>
      </w:r>
      <w:r w:rsidR="000E2AAF" w:rsidRPr="00572C10">
        <w:rPr>
          <w:rFonts w:ascii="Martti" w:hAnsi="Martti" w:cstheme="minorHAnsi"/>
          <w:sz w:val="32"/>
          <w:szCs w:val="32"/>
        </w:rPr>
        <w:tab/>
        <w:t>RK2</w:t>
      </w:r>
      <w:r w:rsidR="000E2AAF" w:rsidRPr="00572C10">
        <w:rPr>
          <w:rFonts w:ascii="Martti" w:hAnsi="Martti" w:cstheme="minorHAnsi"/>
          <w:sz w:val="32"/>
          <w:szCs w:val="32"/>
        </w:rPr>
        <w:tab/>
        <w:t>PK</w:t>
      </w:r>
      <w:r w:rsidR="000E2AAF" w:rsidRPr="00572C10">
        <w:rPr>
          <w:rFonts w:ascii="Martti" w:hAnsi="Martti" w:cstheme="minorHAnsi"/>
          <w:sz w:val="32"/>
          <w:szCs w:val="32"/>
        </w:rPr>
        <w:tab/>
      </w:r>
    </w:p>
    <w:p w:rsidR="00ED33E9" w:rsidRPr="00572C10" w:rsidRDefault="00ED33E9" w:rsidP="00F364AB">
      <w:pPr>
        <w:jc w:val="both"/>
        <w:rPr>
          <w:rFonts w:ascii="Martti" w:hAnsi="Martti" w:cstheme="minorHAnsi"/>
          <w:sz w:val="28"/>
          <w:szCs w:val="28"/>
        </w:rPr>
      </w:pPr>
    </w:p>
    <w:p w:rsidR="002D1DC8" w:rsidRPr="00572C10" w:rsidRDefault="001E1823" w:rsidP="00F364AB">
      <w:pPr>
        <w:jc w:val="both"/>
        <w:rPr>
          <w:rFonts w:ascii="Martti" w:hAnsi="Martti" w:cstheme="minorHAnsi"/>
          <w:b/>
          <w:sz w:val="28"/>
          <w:szCs w:val="28"/>
        </w:rPr>
      </w:pPr>
      <w:r w:rsidRPr="00572C10">
        <w:rPr>
          <w:rFonts w:ascii="Martti" w:hAnsi="Martti" w:cstheme="minorHAnsi"/>
          <w:b/>
          <w:sz w:val="28"/>
          <w:szCs w:val="28"/>
        </w:rPr>
        <w:t>Tällä korvaustehtävällä voit korvata rippik</w:t>
      </w:r>
      <w:r w:rsidR="00153625" w:rsidRPr="00572C10">
        <w:rPr>
          <w:rFonts w:ascii="Martti" w:hAnsi="Martti" w:cstheme="minorHAnsi"/>
          <w:b/>
          <w:sz w:val="28"/>
          <w:szCs w:val="28"/>
        </w:rPr>
        <w:t xml:space="preserve">ouluun kuuluvan </w:t>
      </w:r>
      <w:r w:rsidR="005D490E">
        <w:rPr>
          <w:rFonts w:ascii="Martti" w:hAnsi="Martti" w:cstheme="minorHAnsi"/>
          <w:b/>
          <w:sz w:val="28"/>
          <w:szCs w:val="28"/>
        </w:rPr>
        <w:t>ryhmäkohtaisen Raamattu tutuksi</w:t>
      </w:r>
      <w:r w:rsidR="00153625" w:rsidRPr="00572C10">
        <w:rPr>
          <w:rFonts w:ascii="Martti" w:hAnsi="Martti" w:cstheme="minorHAnsi"/>
          <w:b/>
          <w:sz w:val="28"/>
          <w:szCs w:val="28"/>
        </w:rPr>
        <w:t xml:space="preserve"> </w:t>
      </w:r>
      <w:r w:rsidR="005D490E">
        <w:rPr>
          <w:rFonts w:ascii="Martti" w:hAnsi="Martti" w:cstheme="minorHAnsi"/>
          <w:b/>
          <w:sz w:val="28"/>
          <w:szCs w:val="28"/>
        </w:rPr>
        <w:t>-</w:t>
      </w:r>
      <w:r w:rsidR="00153625" w:rsidRPr="00572C10">
        <w:rPr>
          <w:rFonts w:ascii="Martti" w:hAnsi="Martti" w:cstheme="minorHAnsi"/>
          <w:b/>
          <w:sz w:val="28"/>
          <w:szCs w:val="28"/>
        </w:rPr>
        <w:t>iltakokoontumisen</w:t>
      </w:r>
      <w:r w:rsidR="000E2AAF" w:rsidRPr="00572C10">
        <w:rPr>
          <w:rFonts w:ascii="Martti" w:hAnsi="Martti" w:cstheme="minorHAnsi"/>
          <w:b/>
          <w:sz w:val="28"/>
          <w:szCs w:val="28"/>
        </w:rPr>
        <w:t xml:space="preserve"> (</w:t>
      </w:r>
      <w:r w:rsidR="005D490E">
        <w:rPr>
          <w:rFonts w:ascii="Martti" w:hAnsi="Martti" w:cstheme="minorHAnsi"/>
          <w:b/>
          <w:sz w:val="28"/>
          <w:szCs w:val="28"/>
        </w:rPr>
        <w:t>RK1 20.3., RK2 30.3., PK 23</w:t>
      </w:r>
      <w:r w:rsidR="00C057AB" w:rsidRPr="00572C10">
        <w:rPr>
          <w:rFonts w:ascii="Martti" w:hAnsi="Martti" w:cstheme="minorHAnsi"/>
          <w:b/>
          <w:sz w:val="28"/>
          <w:szCs w:val="28"/>
        </w:rPr>
        <w:t>.2.2022</w:t>
      </w:r>
      <w:r w:rsidR="000D135B" w:rsidRPr="00572C10">
        <w:rPr>
          <w:rFonts w:ascii="Martti" w:hAnsi="Martti" w:cstheme="minorHAnsi"/>
          <w:b/>
          <w:sz w:val="28"/>
          <w:szCs w:val="28"/>
        </w:rPr>
        <w:t>).</w:t>
      </w:r>
      <w:r w:rsidRPr="00572C10">
        <w:rPr>
          <w:rFonts w:ascii="Martti" w:hAnsi="Martti" w:cstheme="minorHAnsi"/>
          <w:b/>
          <w:sz w:val="28"/>
          <w:szCs w:val="28"/>
        </w:rPr>
        <w:t xml:space="preserve"> </w:t>
      </w:r>
      <w:r w:rsidR="00572C10" w:rsidRPr="00572C10">
        <w:rPr>
          <w:rFonts w:ascii="Martti" w:hAnsi="Martti" w:cstheme="minorHAnsi"/>
          <w:b/>
          <w:sz w:val="28"/>
          <w:szCs w:val="28"/>
        </w:rPr>
        <w:t xml:space="preserve">Tarvitset tehtävän tekemiseen netin. Osiot 1-4 liittyvät Raamattuun ja osio 5 keskittyy 10 käskyyn. </w:t>
      </w:r>
      <w:r w:rsidRPr="00572C10">
        <w:rPr>
          <w:rFonts w:ascii="Martti" w:hAnsi="Martti" w:cstheme="minorHAnsi"/>
          <w:b/>
          <w:sz w:val="28"/>
          <w:szCs w:val="28"/>
        </w:rPr>
        <w:t xml:space="preserve">Huolehdi, että tehtävä on kokonaisuudessaan valmis </w:t>
      </w:r>
      <w:r w:rsidR="00C057AB" w:rsidRPr="00572C10">
        <w:rPr>
          <w:rFonts w:ascii="Martti" w:hAnsi="Martti" w:cstheme="minorHAnsi"/>
          <w:b/>
          <w:sz w:val="28"/>
          <w:szCs w:val="28"/>
        </w:rPr>
        <w:t>seuraavaan kokoontumiseen</w:t>
      </w:r>
      <w:r w:rsidR="000E2AAF" w:rsidRPr="00572C10">
        <w:rPr>
          <w:rFonts w:ascii="Martti" w:hAnsi="Martti" w:cstheme="minorHAnsi"/>
          <w:b/>
          <w:sz w:val="28"/>
          <w:szCs w:val="28"/>
        </w:rPr>
        <w:t xml:space="preserve"> </w:t>
      </w:r>
      <w:r w:rsidRPr="00572C10">
        <w:rPr>
          <w:rFonts w:ascii="Martti" w:hAnsi="Martti" w:cstheme="minorHAnsi"/>
          <w:b/>
          <w:sz w:val="28"/>
          <w:szCs w:val="28"/>
        </w:rPr>
        <w:t xml:space="preserve">mennessä. </w:t>
      </w:r>
      <w:r w:rsidR="005D490E">
        <w:rPr>
          <w:rFonts w:ascii="Martti" w:hAnsi="Martti" w:cstheme="minorHAnsi"/>
          <w:b/>
          <w:sz w:val="28"/>
          <w:szCs w:val="28"/>
        </w:rPr>
        <w:t xml:space="preserve">Palautus </w:t>
      </w:r>
      <w:r w:rsidR="00FA5F3A">
        <w:rPr>
          <w:rFonts w:ascii="Martti" w:hAnsi="Martti" w:cstheme="minorHAnsi"/>
          <w:b/>
          <w:sz w:val="28"/>
          <w:szCs w:val="28"/>
        </w:rPr>
        <w:t>Päiville</w:t>
      </w:r>
      <w:r w:rsidR="00ED33E9" w:rsidRPr="00572C10">
        <w:rPr>
          <w:rFonts w:ascii="Martti" w:hAnsi="Martti" w:cstheme="minorHAnsi"/>
          <w:b/>
          <w:sz w:val="28"/>
          <w:szCs w:val="28"/>
        </w:rPr>
        <w:t xml:space="preserve"> tai omalle ryhmänohjaajalle. </w:t>
      </w:r>
    </w:p>
    <w:p w:rsidR="00FD13FA" w:rsidRPr="00572C10" w:rsidRDefault="00FD13FA" w:rsidP="00F364AB">
      <w:pPr>
        <w:jc w:val="both"/>
        <w:rPr>
          <w:rFonts w:ascii="Martti" w:hAnsi="Martti" w:cstheme="minorHAnsi"/>
          <w:sz w:val="32"/>
          <w:szCs w:val="32"/>
        </w:rPr>
      </w:pPr>
    </w:p>
    <w:p w:rsidR="002D1DC8" w:rsidRPr="00572C10" w:rsidRDefault="002D1DC8" w:rsidP="00F364AB">
      <w:pPr>
        <w:jc w:val="both"/>
        <w:rPr>
          <w:rFonts w:ascii="Martti" w:hAnsi="Martti" w:cstheme="minorHAnsi"/>
          <w:sz w:val="32"/>
          <w:szCs w:val="32"/>
        </w:rPr>
      </w:pPr>
    </w:p>
    <w:p w:rsidR="007F5E00" w:rsidRPr="00572C10" w:rsidRDefault="007F5E00" w:rsidP="007F5E00">
      <w:pPr>
        <w:jc w:val="both"/>
        <w:rPr>
          <w:rFonts w:ascii="Martti" w:hAnsi="Martti" w:cstheme="minorHAnsi"/>
          <w:b/>
          <w:color w:val="FF0000"/>
          <w:sz w:val="32"/>
          <w:szCs w:val="32"/>
        </w:rPr>
      </w:pPr>
      <w:r w:rsidRPr="00572C10">
        <w:rPr>
          <w:rFonts w:ascii="Martti" w:hAnsi="Martti" w:cstheme="minorHAnsi"/>
          <w:b/>
          <w:color w:val="FF0000"/>
          <w:sz w:val="32"/>
          <w:szCs w:val="32"/>
        </w:rPr>
        <w:t>OSIO 1: YLEISTÄ RAAMATUSTA</w:t>
      </w: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Tutustu huolella alla olevaan materiaaliin.</w:t>
      </w:r>
    </w:p>
    <w:p w:rsidR="007F5E00" w:rsidRPr="00572C10" w:rsidRDefault="007F5E00" w:rsidP="007F5E00">
      <w:pPr>
        <w:jc w:val="both"/>
        <w:rPr>
          <w:rFonts w:ascii="Martti" w:hAnsi="Martti" w:cstheme="minorHAnsi"/>
          <w:sz w:val="32"/>
          <w:szCs w:val="32"/>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Raamattu on kirkon ja kristittyjen pyhä kirja. Se jakaantuu kahteen osaan, Vanhaan ja Uuteen testamenttiin. Vanha testamentti on juutalaisten pyhä kirja edelleen ja Jeesus opetuksissaan viittaa paljon juuri Vanhaan testamenttiin, olihan hän itse juutalainen uskonnoltaan. Raamattu ei oikeastaan ole yksi kirja, vaan kirjasto, jossa on 66 kirjaa. Näistä Vanhassa testamentissa on 39 kirjaa ja Uudessa testamentissa 27 kirjaa.</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Raamattu kuvaa Jumalan tekoja maailmassa ja Israelin kansan vaiheissa. Vanha testamentti alkaa luomiskertomuksella, jota seuraa syntiinlankeemuskertomus. Siitä eteenpäin kerrotaan paljon Israelin kansan historiasta pitkältä ajalta ja Vanhassa testamentissa on lakikirjojen ja historiakirjojen lisäksi runollisia kirjoja ja profeettakirjoja. Vanhan testamentin kirjat ovat syntyneet noin 740-175 eKr.</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Uusi testamentti kertoo Jeesuksen elämästä, ihmeteoista ja opetuksista, ensimmäisten kristittyjen elämästä ja eri seurakuntiin lähetetyt kirjeet ovat edelleen nykypäivän kristittyjä. Johanneksen ilmestys kuvaa Jeesuksen palaamista takaisin ja kuinka Jumala tuomitsee ihmiset. Uuden testamentin vanhimmat kirjat ovat apostoli Paavalin kirjeet 50-luvulta jKr. ja nuorin Johanneksen evankeliumi 90-100-luvulta jKr.</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835608" w:rsidRPr="00572C10" w:rsidRDefault="00835608" w:rsidP="007F5E00">
      <w:pPr>
        <w:jc w:val="both"/>
        <w:rPr>
          <w:rFonts w:ascii="Martti" w:hAnsi="Martti" w:cstheme="minorHAnsi"/>
          <w:sz w:val="28"/>
          <w:szCs w:val="28"/>
        </w:rPr>
      </w:pPr>
    </w:p>
    <w:p w:rsidR="007F5E00" w:rsidRPr="00572C10" w:rsidRDefault="007F5E00" w:rsidP="007F5E00">
      <w:pPr>
        <w:jc w:val="both"/>
        <w:rPr>
          <w:rFonts w:ascii="Martti" w:hAnsi="Martti" w:cstheme="minorHAnsi"/>
          <w:b/>
          <w:color w:val="FF0000"/>
          <w:sz w:val="32"/>
          <w:szCs w:val="32"/>
        </w:rPr>
      </w:pPr>
      <w:r w:rsidRPr="00572C10">
        <w:rPr>
          <w:rFonts w:ascii="Martti" w:hAnsi="Martti" w:cstheme="minorHAnsi"/>
          <w:b/>
          <w:color w:val="FF0000"/>
          <w:sz w:val="32"/>
          <w:szCs w:val="32"/>
        </w:rPr>
        <w:t>OSIO 2: TUTKI RAAMATTUA KIRJANA</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rPr>
      </w:pPr>
      <w:r w:rsidRPr="00572C10">
        <w:rPr>
          <w:rFonts w:ascii="Martti" w:hAnsi="Martti" w:cstheme="minorHAnsi"/>
          <w:sz w:val="28"/>
          <w:szCs w:val="28"/>
        </w:rPr>
        <w:t xml:space="preserve">Tutustu kirkkomme verkkosivuilta ja Katekismuksesta mitä siellä kerrotaan Raamatusta. Avaa sivusto </w:t>
      </w:r>
      <w:hyperlink r:id="rId7" w:history="1">
        <w:r w:rsidRPr="00572C10">
          <w:rPr>
            <w:rStyle w:val="Hyperlinkki"/>
            <w:rFonts w:ascii="Martti" w:hAnsi="Martti" w:cstheme="minorHAnsi"/>
            <w:sz w:val="28"/>
            <w:szCs w:val="28"/>
          </w:rPr>
          <w:t>www.evl.fi</w:t>
        </w:r>
      </w:hyperlink>
      <w:r w:rsidRPr="00572C10">
        <w:rPr>
          <w:rFonts w:ascii="Martti" w:hAnsi="Martti" w:cstheme="minorHAnsi"/>
          <w:sz w:val="28"/>
          <w:szCs w:val="28"/>
        </w:rPr>
        <w:t xml:space="preserve"> ja valitse harmaasta yläpalkista </w:t>
      </w:r>
      <w:r w:rsidRPr="00572C10">
        <w:rPr>
          <w:rFonts w:ascii="Martti" w:hAnsi="Martti" w:cstheme="minorHAnsi"/>
          <w:i/>
          <w:sz w:val="28"/>
          <w:szCs w:val="28"/>
        </w:rPr>
        <w:t>Tutki uskoa</w:t>
      </w:r>
      <w:r w:rsidRPr="00572C10">
        <w:rPr>
          <w:rFonts w:ascii="Martti" w:hAnsi="Martti" w:cstheme="minorHAnsi"/>
          <w:sz w:val="28"/>
          <w:szCs w:val="28"/>
        </w:rPr>
        <w:t xml:space="preserve">. Valitse vasemmalla olevista valkoisista painikkeista </w:t>
      </w:r>
      <w:r w:rsidRPr="00572C10">
        <w:rPr>
          <w:rFonts w:ascii="Martti" w:hAnsi="Martti" w:cstheme="minorHAnsi"/>
          <w:i/>
          <w:sz w:val="28"/>
          <w:szCs w:val="28"/>
        </w:rPr>
        <w:t>Raamattu ja kirjat</w:t>
      </w:r>
      <w:r w:rsidRPr="00572C10">
        <w:rPr>
          <w:rFonts w:ascii="Martti" w:hAnsi="Martti" w:cstheme="minorHAnsi"/>
          <w:sz w:val="28"/>
          <w:szCs w:val="28"/>
        </w:rPr>
        <w:t xml:space="preserve"> ja sieltä edelleen </w:t>
      </w:r>
      <w:r w:rsidRPr="00572C10">
        <w:rPr>
          <w:rFonts w:ascii="Martti" w:hAnsi="Martti" w:cstheme="minorHAnsi"/>
          <w:i/>
          <w:sz w:val="28"/>
          <w:szCs w:val="28"/>
        </w:rPr>
        <w:t>Raamattu</w:t>
      </w:r>
      <w:r w:rsidRPr="00572C10">
        <w:rPr>
          <w:rFonts w:ascii="Martti" w:hAnsi="Martti" w:cstheme="minorHAnsi"/>
          <w:sz w:val="28"/>
          <w:szCs w:val="28"/>
        </w:rPr>
        <w:t xml:space="preserve">. </w:t>
      </w:r>
    </w:p>
    <w:p w:rsidR="007F5E00" w:rsidRPr="00572C10" w:rsidRDefault="007F5E00" w:rsidP="007F5E00">
      <w:pPr>
        <w:jc w:val="both"/>
        <w:rPr>
          <w:rFonts w:ascii="Martti" w:hAnsi="Martti" w:cstheme="minorHAnsi"/>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 xml:space="preserve">Kirkon </w:t>
      </w:r>
      <w:r w:rsidRPr="00572C10">
        <w:rPr>
          <w:rFonts w:ascii="Martti" w:hAnsi="Martti" w:cstheme="minorHAnsi"/>
          <w:i/>
          <w:sz w:val="28"/>
          <w:szCs w:val="28"/>
        </w:rPr>
        <w:t>Katekismus</w:t>
      </w:r>
      <w:r w:rsidRPr="00572C10">
        <w:rPr>
          <w:rFonts w:ascii="Martti" w:hAnsi="Martti" w:cstheme="minorHAnsi"/>
          <w:sz w:val="28"/>
          <w:szCs w:val="28"/>
        </w:rPr>
        <w:t xml:space="preserve"> kuvaa kirkon opin ja uskon tiiviissä muodossa. Avaa Katekismus verkkosivulla </w:t>
      </w:r>
      <w:hyperlink r:id="rId8" w:history="1">
        <w:r w:rsidRPr="00572C10">
          <w:rPr>
            <w:rStyle w:val="Hyperlinkki"/>
            <w:rFonts w:ascii="Martti" w:hAnsi="Martti" w:cstheme="minorHAnsi"/>
            <w:sz w:val="28"/>
            <w:szCs w:val="28"/>
          </w:rPr>
          <w:t>www.katekismus.fi</w:t>
        </w:r>
      </w:hyperlink>
      <w:r w:rsidRPr="00572C10">
        <w:rPr>
          <w:rFonts w:ascii="Martti" w:hAnsi="Martti" w:cstheme="minorHAnsi"/>
          <w:sz w:val="28"/>
          <w:szCs w:val="28"/>
        </w:rPr>
        <w:t xml:space="preserve">. Lue </w:t>
      </w:r>
      <w:r w:rsidRPr="00572C10">
        <w:rPr>
          <w:rFonts w:ascii="Martti" w:hAnsi="Martti" w:cstheme="minorHAnsi"/>
          <w:i/>
          <w:sz w:val="28"/>
          <w:szCs w:val="28"/>
        </w:rPr>
        <w:t>Katekismuksesta</w:t>
      </w:r>
      <w:r w:rsidRPr="00572C10">
        <w:rPr>
          <w:rFonts w:ascii="Martti" w:hAnsi="Martti" w:cstheme="minorHAnsi"/>
          <w:sz w:val="28"/>
          <w:szCs w:val="28"/>
        </w:rPr>
        <w:t xml:space="preserve"> osa </w:t>
      </w:r>
      <w:r w:rsidRPr="00572C10">
        <w:rPr>
          <w:rFonts w:ascii="Martti" w:hAnsi="Martti" w:cstheme="minorHAnsi"/>
          <w:i/>
          <w:sz w:val="28"/>
          <w:szCs w:val="28"/>
        </w:rPr>
        <w:t>Raamattu</w:t>
      </w:r>
      <w:r w:rsidRPr="00572C10">
        <w:rPr>
          <w:rFonts w:ascii="Martti" w:hAnsi="Martti" w:cstheme="minorHAnsi"/>
          <w:sz w:val="28"/>
          <w:szCs w:val="28"/>
        </w:rPr>
        <w:t xml:space="preserve">. </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b/>
          <w:sz w:val="28"/>
          <w:szCs w:val="28"/>
        </w:rPr>
      </w:pPr>
      <w:r w:rsidRPr="00572C10">
        <w:rPr>
          <w:rFonts w:ascii="Martti" w:hAnsi="Martti" w:cstheme="minorHAnsi"/>
          <w:b/>
          <w:sz w:val="28"/>
          <w:szCs w:val="28"/>
        </w:rPr>
        <w:t>Vastaa kysymyksiin.</w:t>
      </w:r>
    </w:p>
    <w:p w:rsidR="007F5E00" w:rsidRPr="00572C10" w:rsidRDefault="007F5E00" w:rsidP="007F5E00">
      <w:pPr>
        <w:pStyle w:val="Luettelokappale"/>
        <w:numPr>
          <w:ilvl w:val="0"/>
          <w:numId w:val="1"/>
        </w:numPr>
        <w:jc w:val="both"/>
        <w:rPr>
          <w:rFonts w:ascii="Martti" w:hAnsi="Martti" w:cstheme="minorHAnsi"/>
          <w:sz w:val="28"/>
          <w:szCs w:val="28"/>
        </w:rPr>
      </w:pPr>
      <w:r w:rsidRPr="00572C10">
        <w:rPr>
          <w:rFonts w:ascii="Martti" w:hAnsi="Martti" w:cstheme="minorHAnsi"/>
          <w:sz w:val="28"/>
          <w:szCs w:val="28"/>
        </w:rPr>
        <w:t>Kerro ainakin viisi asiaa, joista Raamatussa kerrotaan.</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pStyle w:val="Luettelokappale"/>
        <w:numPr>
          <w:ilvl w:val="0"/>
          <w:numId w:val="1"/>
        </w:numPr>
        <w:jc w:val="both"/>
        <w:rPr>
          <w:rFonts w:ascii="Martti" w:hAnsi="Martti" w:cstheme="minorHAnsi"/>
          <w:sz w:val="28"/>
          <w:szCs w:val="28"/>
        </w:rPr>
      </w:pPr>
      <w:r w:rsidRPr="00572C10">
        <w:rPr>
          <w:rFonts w:ascii="Martti" w:hAnsi="Martti" w:cstheme="minorHAnsi"/>
          <w:sz w:val="28"/>
          <w:szCs w:val="28"/>
        </w:rPr>
        <w:t>Mitä ihmiset ovat kirjoittaneet Raamattuun?</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pStyle w:val="Luettelokappale"/>
        <w:numPr>
          <w:ilvl w:val="0"/>
          <w:numId w:val="1"/>
        </w:numPr>
        <w:jc w:val="both"/>
        <w:rPr>
          <w:rFonts w:ascii="Martti" w:hAnsi="Martti" w:cstheme="minorHAnsi"/>
          <w:sz w:val="28"/>
          <w:szCs w:val="28"/>
        </w:rPr>
      </w:pPr>
      <w:r w:rsidRPr="00572C10">
        <w:rPr>
          <w:rFonts w:ascii="Martti" w:hAnsi="Martti" w:cstheme="minorHAnsi"/>
          <w:sz w:val="28"/>
          <w:szCs w:val="28"/>
        </w:rPr>
        <w:t xml:space="preserve">Seurakunnassa luetaan Raamattua paljon. Kerro muutama tilanne, missä sitä </w:t>
      </w:r>
    </w:p>
    <w:p w:rsidR="007F5E00" w:rsidRPr="00572C10" w:rsidRDefault="007F5E00" w:rsidP="007F5E00">
      <w:pPr>
        <w:pStyle w:val="Luettelokappale"/>
        <w:ind w:left="360"/>
        <w:jc w:val="both"/>
        <w:rPr>
          <w:rFonts w:ascii="Martti" w:hAnsi="Martti" w:cstheme="minorHAnsi"/>
          <w:sz w:val="28"/>
          <w:szCs w:val="28"/>
        </w:rPr>
      </w:pPr>
      <w:r w:rsidRPr="00572C10">
        <w:rPr>
          <w:rFonts w:ascii="Martti" w:hAnsi="Martti" w:cstheme="minorHAnsi"/>
          <w:sz w:val="28"/>
          <w:szCs w:val="28"/>
        </w:rPr>
        <w:t>ainakin luetaan?</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b/>
          <w:color w:val="FF0000"/>
          <w:sz w:val="32"/>
          <w:szCs w:val="32"/>
        </w:rPr>
      </w:pPr>
      <w:r w:rsidRPr="00572C10">
        <w:rPr>
          <w:rFonts w:ascii="Martti" w:hAnsi="Martti" w:cstheme="minorHAnsi"/>
          <w:b/>
          <w:color w:val="FF0000"/>
          <w:sz w:val="32"/>
          <w:szCs w:val="32"/>
        </w:rPr>
        <w:t>OSIO 3: TUTUSTU RAAMATUN KIRJOIHIN</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Rippikouluraamatussasi on sisällysluettelo sekä Vanhan että Uuden testamentin alussa. Saat Raamatun omaksi intensiivijaksolla. Sisällysluettelossa on testamenttien kirjojen nimet ja näiden lyhenteet. Kun Raamatusta etsitään jokin kohta, ei kannata etsiä tiettyä sivua, sillä Raamatun painoksissa kohta voi olla eri sivulla.</w:t>
      </w:r>
    </w:p>
    <w:p w:rsidR="007F5E00" w:rsidRPr="00572C10" w:rsidRDefault="007F5E00" w:rsidP="007F5E00">
      <w:pPr>
        <w:jc w:val="both"/>
        <w:rPr>
          <w:rFonts w:ascii="Martti" w:hAnsi="Martti" w:cstheme="minorHAnsi"/>
          <w:sz w:val="28"/>
          <w:szCs w:val="28"/>
        </w:rPr>
      </w:pPr>
    </w:p>
    <w:p w:rsidR="00572C10" w:rsidRDefault="007F5E00" w:rsidP="007F5E00">
      <w:pPr>
        <w:jc w:val="both"/>
        <w:rPr>
          <w:rFonts w:ascii="Martti" w:hAnsi="Martti" w:cstheme="minorHAnsi"/>
          <w:sz w:val="28"/>
          <w:szCs w:val="28"/>
        </w:rPr>
      </w:pPr>
      <w:r w:rsidRPr="00572C10">
        <w:rPr>
          <w:rFonts w:ascii="Martti" w:hAnsi="Martti" w:cstheme="minorHAnsi"/>
          <w:sz w:val="28"/>
          <w:szCs w:val="28"/>
        </w:rPr>
        <w:t xml:space="preserve">Raamatunkohta ilmoitetaan aina kirjan nimen </w:t>
      </w:r>
      <w:r w:rsidRPr="00572C10">
        <w:rPr>
          <w:rFonts w:ascii="Martti" w:hAnsi="Martti" w:cstheme="minorHAnsi"/>
          <w:b/>
          <w:sz w:val="28"/>
          <w:szCs w:val="28"/>
        </w:rPr>
        <w:t>lyhenteellä, luvulla ja jakeella.</w:t>
      </w:r>
      <w:r w:rsidRPr="00572C10">
        <w:rPr>
          <w:rFonts w:ascii="Martti" w:hAnsi="Martti" w:cstheme="minorHAnsi"/>
          <w:sz w:val="28"/>
          <w:szCs w:val="28"/>
        </w:rPr>
        <w:t xml:space="preserve"> Esimerkiksi </w:t>
      </w:r>
      <w:proofErr w:type="spellStart"/>
      <w:r w:rsidRPr="00572C10">
        <w:rPr>
          <w:rFonts w:ascii="Martti" w:hAnsi="Martti" w:cstheme="minorHAnsi"/>
          <w:b/>
          <w:sz w:val="28"/>
          <w:szCs w:val="28"/>
        </w:rPr>
        <w:t>Joh</w:t>
      </w:r>
      <w:proofErr w:type="spellEnd"/>
      <w:r w:rsidRPr="00572C10">
        <w:rPr>
          <w:rFonts w:ascii="Martti" w:hAnsi="Martti" w:cstheme="minorHAnsi"/>
          <w:b/>
          <w:sz w:val="28"/>
          <w:szCs w:val="28"/>
        </w:rPr>
        <w:t>. 3:16</w:t>
      </w:r>
      <w:r w:rsidRPr="00572C10">
        <w:rPr>
          <w:rFonts w:ascii="Martti" w:hAnsi="Martti" w:cstheme="minorHAnsi"/>
          <w:sz w:val="28"/>
          <w:szCs w:val="28"/>
        </w:rPr>
        <w:t xml:space="preserve"> tarkoittaa: </w:t>
      </w:r>
      <w:r w:rsidRPr="00572C10">
        <w:rPr>
          <w:rFonts w:ascii="Martti" w:hAnsi="Martti" w:cstheme="minorHAnsi"/>
          <w:i/>
          <w:sz w:val="28"/>
          <w:szCs w:val="28"/>
        </w:rPr>
        <w:t>Johanneksen evankeliumi, kolmas luku ja kuudestoista jae</w:t>
      </w:r>
      <w:r w:rsidRPr="00572C10">
        <w:rPr>
          <w:rFonts w:ascii="Martti" w:hAnsi="Martti" w:cstheme="minorHAnsi"/>
          <w:sz w:val="28"/>
          <w:szCs w:val="28"/>
        </w:rPr>
        <w:t>. Sisällysluettelosta katsotaan ensin, onko kyseinen teos Vanhassa vai Uudessa testamentissa. Sen jälkeen on kohta jo helppo etsiä – jakeiden numerot ovat luvuissa keskellä tekstiä. Pitää myös huomata, että joillakin Raamatun kirjoilla on sama nimi, jolloin kirjan lyhenteen ja nimen edessä on järjestysnumero.</w:t>
      </w:r>
    </w:p>
    <w:p w:rsidR="007F5E00" w:rsidRDefault="007F5E00" w:rsidP="007F5E00">
      <w:pPr>
        <w:jc w:val="both"/>
        <w:rPr>
          <w:rFonts w:ascii="Martti" w:hAnsi="Martti" w:cstheme="minorHAnsi"/>
          <w:sz w:val="28"/>
          <w:szCs w:val="28"/>
        </w:rPr>
      </w:pPr>
      <w:r w:rsidRPr="00572C10">
        <w:rPr>
          <w:rFonts w:ascii="Martti" w:hAnsi="Martti" w:cstheme="minorHAnsi"/>
          <w:b/>
          <w:sz w:val="28"/>
          <w:szCs w:val="28"/>
        </w:rPr>
        <w:lastRenderedPageBreak/>
        <w:t>Tehtävä:</w:t>
      </w:r>
      <w:r w:rsidRPr="00572C10">
        <w:rPr>
          <w:rFonts w:ascii="Martti" w:hAnsi="Martti" w:cstheme="minorHAnsi"/>
          <w:sz w:val="28"/>
          <w:szCs w:val="28"/>
        </w:rPr>
        <w:t xml:space="preserve"> </w:t>
      </w:r>
    </w:p>
    <w:p w:rsidR="00572C10" w:rsidRPr="00572C10" w:rsidRDefault="00572C1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 xml:space="preserve">Alla on Raamatun kirjojen nimiä lyhenteinä. Raamatun kirjojen lyhenteet löytyy </w:t>
      </w:r>
      <w:hyperlink r:id="rId9" w:history="1">
        <w:r w:rsidRPr="00572C10">
          <w:rPr>
            <w:rStyle w:val="Hyperlinkki"/>
            <w:rFonts w:ascii="Martti" w:hAnsi="Martti" w:cstheme="minorHAnsi"/>
            <w:sz w:val="28"/>
            <w:szCs w:val="28"/>
          </w:rPr>
          <w:t>www.evl.fi</w:t>
        </w:r>
      </w:hyperlink>
      <w:r w:rsidRPr="00572C10">
        <w:rPr>
          <w:rFonts w:ascii="Martti" w:hAnsi="Martti" w:cstheme="minorHAnsi"/>
          <w:sz w:val="28"/>
          <w:szCs w:val="28"/>
        </w:rPr>
        <w:t xml:space="preserve"> –sivulta kohdasta </w:t>
      </w:r>
      <w:r w:rsidRPr="00572C10">
        <w:rPr>
          <w:rFonts w:ascii="Martti" w:hAnsi="Martti" w:cstheme="minorHAnsi"/>
          <w:i/>
          <w:sz w:val="28"/>
          <w:szCs w:val="28"/>
        </w:rPr>
        <w:t>Raamattu ja kirjat (Raamatun kirjat ja lyhenteet)</w:t>
      </w:r>
      <w:r w:rsidRPr="00572C10">
        <w:rPr>
          <w:rFonts w:ascii="Martti" w:hAnsi="Martti" w:cstheme="minorHAnsi"/>
          <w:sz w:val="28"/>
          <w:szCs w:val="28"/>
        </w:rPr>
        <w:t xml:space="preserve">. Vastaa mikä on kirjan nimi ja kummasta testamentista se löytyy. Testamentin voi lyhentää kirjan nimen perään seuraavasti </w:t>
      </w:r>
      <w:r w:rsidRPr="00572C10">
        <w:rPr>
          <w:rFonts w:ascii="Martti" w:hAnsi="Martti" w:cstheme="minorHAnsi"/>
          <w:i/>
          <w:sz w:val="28"/>
          <w:szCs w:val="28"/>
        </w:rPr>
        <w:t>Vanha testamentti = VT</w:t>
      </w:r>
      <w:r w:rsidRPr="00572C10">
        <w:rPr>
          <w:rFonts w:ascii="Martti" w:hAnsi="Martti" w:cstheme="minorHAnsi"/>
          <w:sz w:val="28"/>
          <w:szCs w:val="28"/>
        </w:rPr>
        <w:t xml:space="preserve"> ja </w:t>
      </w:r>
      <w:r w:rsidRPr="00572C10">
        <w:rPr>
          <w:rFonts w:ascii="Martti" w:hAnsi="Martti" w:cstheme="minorHAnsi"/>
          <w:i/>
          <w:sz w:val="28"/>
          <w:szCs w:val="28"/>
        </w:rPr>
        <w:t>Uusi testamentti = UT</w:t>
      </w:r>
      <w:r w:rsidRPr="00572C10">
        <w:rPr>
          <w:rFonts w:ascii="Martti" w:hAnsi="Martti" w:cstheme="minorHAnsi"/>
          <w:sz w:val="28"/>
          <w:szCs w:val="28"/>
        </w:rPr>
        <w:t>.</w:t>
      </w:r>
    </w:p>
    <w:p w:rsidR="007F5E00" w:rsidRPr="00572C10" w:rsidRDefault="007F5E00" w:rsidP="007F5E00">
      <w:pPr>
        <w:jc w:val="both"/>
        <w:rPr>
          <w:rFonts w:ascii="Martti" w:hAnsi="Martti" w:cstheme="minorHAnsi"/>
          <w:sz w:val="28"/>
          <w:szCs w:val="28"/>
        </w:rPr>
      </w:pPr>
    </w:p>
    <w:p w:rsidR="00572C10" w:rsidRPr="00572C10" w:rsidRDefault="007F5E00" w:rsidP="00572C10">
      <w:pPr>
        <w:jc w:val="both"/>
        <w:rPr>
          <w:rFonts w:ascii="Martti" w:hAnsi="Martti" w:cstheme="minorHAnsi"/>
          <w:sz w:val="28"/>
          <w:szCs w:val="28"/>
        </w:rPr>
      </w:pPr>
      <w:proofErr w:type="spellStart"/>
      <w:r w:rsidRPr="00572C10">
        <w:rPr>
          <w:rFonts w:ascii="Martti" w:hAnsi="Martti" w:cstheme="minorHAnsi"/>
          <w:sz w:val="28"/>
          <w:szCs w:val="28"/>
        </w:rPr>
        <w:t>Est</w:t>
      </w:r>
      <w:proofErr w:type="spellEnd"/>
      <w:r w:rsidRPr="00572C10">
        <w:rPr>
          <w:rFonts w:ascii="Martti" w:hAnsi="Martti" w:cstheme="minorHAnsi"/>
          <w:sz w:val="28"/>
          <w:szCs w:val="28"/>
        </w:rPr>
        <w:t>. ______________________________________________________</w:t>
      </w:r>
      <w:r w:rsidR="00572C10">
        <w:rPr>
          <w:rFonts w:ascii="Martti" w:hAnsi="Martti" w:cstheme="minorHAnsi"/>
          <w:sz w:val="28"/>
          <w:szCs w:val="28"/>
        </w:rPr>
        <w:t xml:space="preserve">_   </w:t>
      </w:r>
      <w:r w:rsidR="00572C10" w:rsidRPr="00572C10">
        <w:rPr>
          <w:rFonts w:ascii="Martti" w:hAnsi="Martti" w:cstheme="minorHAnsi"/>
          <w:sz w:val="28"/>
          <w:szCs w:val="28"/>
        </w:rPr>
        <w:t>Ap.t. ______________________________________________________</w:t>
      </w:r>
    </w:p>
    <w:p w:rsidR="007F5E00" w:rsidRPr="00572C10" w:rsidRDefault="007F5E00" w:rsidP="007F5E00">
      <w:pPr>
        <w:jc w:val="both"/>
        <w:rPr>
          <w:rFonts w:ascii="Martti" w:hAnsi="Martti" w:cstheme="minorHAnsi"/>
          <w:sz w:val="28"/>
          <w:szCs w:val="28"/>
        </w:rPr>
      </w:pPr>
    </w:p>
    <w:p w:rsidR="00572C10" w:rsidRPr="00572C10" w:rsidRDefault="00572C10" w:rsidP="00572C10">
      <w:pPr>
        <w:jc w:val="both"/>
        <w:rPr>
          <w:rFonts w:ascii="Martti" w:hAnsi="Martti" w:cstheme="minorHAnsi"/>
          <w:sz w:val="28"/>
          <w:szCs w:val="28"/>
        </w:rPr>
      </w:pPr>
      <w:r>
        <w:rPr>
          <w:rFonts w:ascii="Martti" w:hAnsi="Martti" w:cstheme="minorHAnsi"/>
          <w:sz w:val="28"/>
          <w:szCs w:val="28"/>
        </w:rPr>
        <w:t>2.</w:t>
      </w:r>
      <w:r w:rsidR="007F5E00" w:rsidRPr="00572C10">
        <w:rPr>
          <w:rFonts w:ascii="Martti" w:hAnsi="Martti" w:cstheme="minorHAnsi"/>
          <w:sz w:val="28"/>
          <w:szCs w:val="28"/>
        </w:rPr>
        <w:t xml:space="preserve"> Moos. ____________________</w:t>
      </w:r>
      <w:r>
        <w:rPr>
          <w:rFonts w:ascii="Martti" w:hAnsi="Martti" w:cstheme="minorHAnsi"/>
          <w:sz w:val="28"/>
          <w:szCs w:val="28"/>
        </w:rPr>
        <w:t>__________________________</w:t>
      </w:r>
      <w:proofErr w:type="gramStart"/>
      <w:r>
        <w:rPr>
          <w:rFonts w:ascii="Martti" w:hAnsi="Martti" w:cstheme="minorHAnsi"/>
          <w:sz w:val="28"/>
          <w:szCs w:val="28"/>
        </w:rPr>
        <w:t xml:space="preserve">_  </w:t>
      </w:r>
      <w:proofErr w:type="spellStart"/>
      <w:r w:rsidRPr="00572C10">
        <w:rPr>
          <w:rFonts w:ascii="Martti" w:hAnsi="Martti" w:cstheme="minorHAnsi"/>
          <w:sz w:val="28"/>
          <w:szCs w:val="28"/>
        </w:rPr>
        <w:t>Hoos</w:t>
      </w:r>
      <w:proofErr w:type="spellEnd"/>
      <w:proofErr w:type="gramEnd"/>
      <w:r w:rsidRPr="00572C10">
        <w:rPr>
          <w:rFonts w:ascii="Martti" w:hAnsi="Martti" w:cstheme="minorHAnsi"/>
          <w:sz w:val="28"/>
          <w:szCs w:val="28"/>
        </w:rPr>
        <w:t>. ______________________________________________________</w:t>
      </w:r>
      <w:r>
        <w:rPr>
          <w:rFonts w:ascii="Martti" w:hAnsi="Martti" w:cstheme="minorHAnsi"/>
          <w:sz w:val="28"/>
          <w:szCs w:val="28"/>
        </w:rPr>
        <w:t>__</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roofErr w:type="spellStart"/>
      <w:r w:rsidRPr="00572C10">
        <w:rPr>
          <w:rFonts w:ascii="Martti" w:hAnsi="Martti" w:cstheme="minorHAnsi"/>
          <w:sz w:val="28"/>
          <w:szCs w:val="28"/>
        </w:rPr>
        <w:t>Joh</w:t>
      </w:r>
      <w:proofErr w:type="spellEnd"/>
      <w:r w:rsidRPr="00572C10">
        <w:rPr>
          <w:rFonts w:ascii="Martti" w:hAnsi="Martti" w:cstheme="minorHAnsi"/>
          <w:sz w:val="28"/>
          <w:szCs w:val="28"/>
        </w:rPr>
        <w:t>. ___________________________________________________</w:t>
      </w:r>
      <w:r w:rsidR="00572C10">
        <w:rPr>
          <w:rFonts w:ascii="Martti" w:hAnsi="Martti" w:cstheme="minorHAnsi"/>
          <w:sz w:val="28"/>
          <w:szCs w:val="28"/>
        </w:rPr>
        <w:t>___</w:t>
      </w:r>
      <w:r w:rsidR="00572C10" w:rsidRPr="00572C10">
        <w:rPr>
          <w:rFonts w:ascii="Martti" w:hAnsi="Martti" w:cstheme="minorHAnsi"/>
          <w:sz w:val="28"/>
          <w:szCs w:val="28"/>
        </w:rPr>
        <w:t xml:space="preserve"> </w:t>
      </w:r>
      <w:r w:rsidR="00572C10">
        <w:rPr>
          <w:rFonts w:ascii="Martti" w:hAnsi="Martti" w:cstheme="minorHAnsi"/>
          <w:sz w:val="28"/>
          <w:szCs w:val="28"/>
        </w:rPr>
        <w:t xml:space="preserve">  </w:t>
      </w:r>
      <w:proofErr w:type="spellStart"/>
      <w:r w:rsidR="00572C10" w:rsidRPr="00572C10">
        <w:rPr>
          <w:rFonts w:ascii="Martti" w:hAnsi="Martti" w:cstheme="minorHAnsi"/>
          <w:sz w:val="28"/>
          <w:szCs w:val="28"/>
        </w:rPr>
        <w:t>Laul.l</w:t>
      </w:r>
      <w:proofErr w:type="spellEnd"/>
      <w:r w:rsidR="00572C10" w:rsidRPr="00572C10">
        <w:rPr>
          <w:rFonts w:ascii="Martti" w:hAnsi="Martti" w:cstheme="minorHAnsi"/>
          <w:sz w:val="28"/>
          <w:szCs w:val="28"/>
        </w:rPr>
        <w:t>. _____________________________________________________</w:t>
      </w:r>
      <w:r w:rsidR="00572C10">
        <w:rPr>
          <w:rFonts w:ascii="Martti" w:hAnsi="Martti" w:cstheme="minorHAnsi"/>
          <w:sz w:val="28"/>
          <w:szCs w:val="28"/>
        </w:rPr>
        <w:t>__</w:t>
      </w:r>
    </w:p>
    <w:p w:rsidR="007F5E00" w:rsidRPr="00572C10" w:rsidRDefault="007F5E00" w:rsidP="007F5E00">
      <w:pPr>
        <w:jc w:val="both"/>
        <w:rPr>
          <w:rFonts w:ascii="Martti" w:hAnsi="Martti" w:cstheme="minorHAnsi"/>
          <w:sz w:val="28"/>
          <w:szCs w:val="28"/>
        </w:rPr>
      </w:pPr>
    </w:p>
    <w:p w:rsidR="00572C10" w:rsidRPr="00572C10" w:rsidRDefault="007F5E00" w:rsidP="00572C10">
      <w:pPr>
        <w:jc w:val="both"/>
        <w:rPr>
          <w:rFonts w:ascii="Martti" w:hAnsi="Martti" w:cstheme="minorHAnsi"/>
          <w:sz w:val="28"/>
          <w:szCs w:val="28"/>
        </w:rPr>
      </w:pPr>
      <w:r w:rsidRPr="00572C10">
        <w:rPr>
          <w:rFonts w:ascii="Martti" w:hAnsi="Martti" w:cstheme="minorHAnsi"/>
          <w:sz w:val="28"/>
          <w:szCs w:val="28"/>
        </w:rPr>
        <w:t xml:space="preserve">3. </w:t>
      </w:r>
      <w:proofErr w:type="spellStart"/>
      <w:r w:rsidRPr="00572C10">
        <w:rPr>
          <w:rFonts w:ascii="Martti" w:hAnsi="Martti" w:cstheme="minorHAnsi"/>
          <w:sz w:val="28"/>
          <w:szCs w:val="28"/>
        </w:rPr>
        <w:t>Joh</w:t>
      </w:r>
      <w:proofErr w:type="spellEnd"/>
      <w:r w:rsidRPr="00572C10">
        <w:rPr>
          <w:rFonts w:ascii="Martti" w:hAnsi="Martti" w:cstheme="minorHAnsi"/>
          <w:sz w:val="28"/>
          <w:szCs w:val="28"/>
        </w:rPr>
        <w:t>. _____________________</w:t>
      </w:r>
      <w:r w:rsidR="00572C10">
        <w:rPr>
          <w:rFonts w:ascii="Martti" w:hAnsi="Martti" w:cstheme="minorHAnsi"/>
          <w:sz w:val="28"/>
          <w:szCs w:val="28"/>
        </w:rPr>
        <w:t xml:space="preserve">_____________________________   </w:t>
      </w:r>
      <w:r w:rsidR="00572C10" w:rsidRPr="00572C10">
        <w:rPr>
          <w:rFonts w:ascii="Martti" w:hAnsi="Martti" w:cstheme="minorHAnsi"/>
          <w:sz w:val="28"/>
          <w:szCs w:val="28"/>
        </w:rPr>
        <w:t>4. Moos. ___________________________________________________</w:t>
      </w:r>
    </w:p>
    <w:p w:rsidR="007F5E00" w:rsidRPr="00572C10" w:rsidRDefault="007F5E00" w:rsidP="007F5E00">
      <w:pPr>
        <w:jc w:val="both"/>
        <w:rPr>
          <w:rFonts w:ascii="Martti" w:hAnsi="Martti" w:cstheme="minorHAnsi"/>
          <w:sz w:val="28"/>
          <w:szCs w:val="28"/>
        </w:rPr>
      </w:pPr>
    </w:p>
    <w:p w:rsidR="00572C10" w:rsidRPr="00572C10" w:rsidRDefault="007F5E00" w:rsidP="00572C10">
      <w:pPr>
        <w:jc w:val="both"/>
        <w:rPr>
          <w:rFonts w:ascii="Martti" w:hAnsi="Martti" w:cstheme="minorHAnsi"/>
          <w:sz w:val="28"/>
          <w:szCs w:val="28"/>
        </w:rPr>
      </w:pPr>
      <w:r w:rsidRPr="00572C10">
        <w:rPr>
          <w:rFonts w:ascii="Martti" w:hAnsi="Martti" w:cstheme="minorHAnsi"/>
          <w:sz w:val="28"/>
          <w:szCs w:val="28"/>
        </w:rPr>
        <w:t>Hepr. ______________________</w:t>
      </w:r>
      <w:r w:rsidR="00572C10">
        <w:rPr>
          <w:rFonts w:ascii="Martti" w:hAnsi="Martti" w:cstheme="minorHAnsi"/>
          <w:sz w:val="28"/>
          <w:szCs w:val="28"/>
        </w:rPr>
        <w:t xml:space="preserve">______________________________   </w:t>
      </w:r>
      <w:r w:rsidR="00572C10" w:rsidRPr="00572C10">
        <w:rPr>
          <w:rFonts w:ascii="Martti" w:hAnsi="Martti" w:cstheme="minorHAnsi"/>
          <w:sz w:val="28"/>
          <w:szCs w:val="28"/>
        </w:rPr>
        <w:t>1. Kun. ____________________________________________________</w:t>
      </w:r>
      <w:r w:rsidR="00572C10">
        <w:rPr>
          <w:rFonts w:ascii="Martti" w:hAnsi="Martti" w:cstheme="minorHAnsi"/>
          <w:sz w:val="28"/>
          <w:szCs w:val="28"/>
        </w:rPr>
        <w:t>__</w:t>
      </w:r>
    </w:p>
    <w:p w:rsidR="007F5E00" w:rsidRPr="00572C10" w:rsidRDefault="007F5E00" w:rsidP="007F5E00">
      <w:pPr>
        <w:jc w:val="both"/>
        <w:rPr>
          <w:rFonts w:ascii="Martti" w:hAnsi="Martti" w:cstheme="minorHAnsi"/>
          <w:sz w:val="28"/>
          <w:szCs w:val="28"/>
        </w:rPr>
      </w:pPr>
    </w:p>
    <w:p w:rsidR="007F5E00" w:rsidRDefault="007F5E00" w:rsidP="007F5E00">
      <w:pPr>
        <w:jc w:val="both"/>
        <w:rPr>
          <w:rFonts w:ascii="Martti" w:hAnsi="Martti" w:cstheme="minorHAnsi"/>
          <w:sz w:val="28"/>
          <w:szCs w:val="28"/>
        </w:rPr>
      </w:pPr>
    </w:p>
    <w:p w:rsidR="00572C10" w:rsidRPr="00572C10" w:rsidRDefault="00572C10" w:rsidP="007F5E00">
      <w:pPr>
        <w:jc w:val="both"/>
        <w:rPr>
          <w:rFonts w:ascii="Martti" w:hAnsi="Martti" w:cstheme="minorHAnsi"/>
          <w:sz w:val="28"/>
          <w:szCs w:val="28"/>
        </w:rPr>
      </w:pPr>
    </w:p>
    <w:p w:rsidR="007F5E00" w:rsidRPr="00572C10" w:rsidRDefault="007F5E00" w:rsidP="007F5E00">
      <w:pPr>
        <w:jc w:val="both"/>
        <w:rPr>
          <w:rFonts w:ascii="Martti" w:hAnsi="Martti" w:cstheme="minorHAnsi"/>
          <w:b/>
          <w:color w:val="FF0000"/>
          <w:sz w:val="32"/>
          <w:szCs w:val="32"/>
        </w:rPr>
      </w:pPr>
      <w:r w:rsidRPr="00572C10">
        <w:rPr>
          <w:rFonts w:ascii="Martti" w:hAnsi="Martti" w:cstheme="minorHAnsi"/>
          <w:b/>
          <w:color w:val="FF0000"/>
          <w:sz w:val="32"/>
          <w:szCs w:val="32"/>
        </w:rPr>
        <w:t>OSIO 4: RAAMATUN KÄYTTÄMINEN</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Raamattu on käännetty 2000 vuoden aikana monelle kielelle. Alun perin Vanhan testamentti oli kirjoitettu hepreaksi ja Uusi testamentti kreikaksi. Ensimmäinen suomenkielinen Uusi testamentti julkaistiin vuonna 1548 ja sen käänsi suomeksi Turun piispa Mikael Agricola.</w:t>
      </w:r>
    </w:p>
    <w:p w:rsidR="007F5E00" w:rsidRPr="00572C10" w:rsidRDefault="007F5E00" w:rsidP="007F5E00">
      <w:pPr>
        <w:jc w:val="both"/>
        <w:rPr>
          <w:rFonts w:ascii="Martti" w:hAnsi="Martti" w:cstheme="minorHAnsi"/>
          <w:sz w:val="28"/>
          <w:szCs w:val="28"/>
        </w:rPr>
      </w:pPr>
    </w:p>
    <w:p w:rsidR="007F5E00" w:rsidRDefault="007F5E00" w:rsidP="007F5E00">
      <w:pPr>
        <w:jc w:val="both"/>
        <w:rPr>
          <w:rFonts w:ascii="Martti" w:hAnsi="Martti" w:cstheme="minorHAnsi"/>
          <w:sz w:val="28"/>
          <w:szCs w:val="28"/>
        </w:rPr>
      </w:pPr>
      <w:r w:rsidRPr="00572C10">
        <w:rPr>
          <w:rFonts w:ascii="Martti" w:hAnsi="Martti" w:cstheme="minorHAnsi"/>
          <w:sz w:val="28"/>
          <w:szCs w:val="28"/>
        </w:rPr>
        <w:t xml:space="preserve">Raamattu käännetty suomeksi useamman kerran ja nykyinen kirkossa pääasiassa käytettävä käännös julkaistiin vuonna 1992. Kaikista tuorein Raamatunkäännös on vuonna 2020 julkaistu Uuden testamentin käännös. Internetissä on useita verkkosivuja, joilla Raamatun eri suomennoksia ja erikielisiä Raamattuja voi lukea. Viimeisin apuväline on Suomen Pipliaseuran julkaisema </w:t>
      </w:r>
      <w:r w:rsidRPr="00572C10">
        <w:rPr>
          <w:rFonts w:ascii="Martti" w:hAnsi="Martti" w:cstheme="minorHAnsi"/>
          <w:i/>
          <w:sz w:val="28"/>
          <w:szCs w:val="28"/>
        </w:rPr>
        <w:t>Piplia-sovellus</w:t>
      </w:r>
      <w:r w:rsidRPr="00572C10">
        <w:rPr>
          <w:rFonts w:ascii="Martti" w:hAnsi="Martti" w:cstheme="minorHAnsi"/>
          <w:sz w:val="28"/>
          <w:szCs w:val="28"/>
        </w:rPr>
        <w:t xml:space="preserve">, jonka voi ladata omaan puhelimeen Googlen Play-kaupasta tai Applen </w:t>
      </w:r>
      <w:proofErr w:type="spellStart"/>
      <w:r w:rsidRPr="00572C10">
        <w:rPr>
          <w:rFonts w:ascii="Martti" w:hAnsi="Martti" w:cstheme="minorHAnsi"/>
          <w:sz w:val="28"/>
          <w:szCs w:val="28"/>
        </w:rPr>
        <w:t>Appstoresta</w:t>
      </w:r>
      <w:proofErr w:type="spellEnd"/>
      <w:r w:rsidRPr="00572C10">
        <w:rPr>
          <w:rFonts w:ascii="Martti" w:hAnsi="Martti" w:cstheme="minorHAnsi"/>
          <w:sz w:val="28"/>
          <w:szCs w:val="28"/>
        </w:rPr>
        <w:t>.</w:t>
      </w:r>
    </w:p>
    <w:p w:rsidR="00572C10" w:rsidRDefault="00572C10" w:rsidP="007F5E00">
      <w:pPr>
        <w:jc w:val="both"/>
        <w:rPr>
          <w:rFonts w:ascii="Martti" w:hAnsi="Martti" w:cstheme="minorHAnsi"/>
          <w:sz w:val="28"/>
          <w:szCs w:val="28"/>
        </w:rPr>
      </w:pPr>
    </w:p>
    <w:p w:rsidR="00572C10" w:rsidRDefault="00572C10" w:rsidP="007F5E00">
      <w:pPr>
        <w:jc w:val="both"/>
        <w:rPr>
          <w:rFonts w:ascii="Martti" w:hAnsi="Martti" w:cstheme="minorHAnsi"/>
          <w:sz w:val="28"/>
          <w:szCs w:val="28"/>
        </w:rPr>
      </w:pPr>
    </w:p>
    <w:p w:rsidR="00572C10" w:rsidRDefault="00572C10" w:rsidP="007F5E00">
      <w:pPr>
        <w:jc w:val="both"/>
        <w:rPr>
          <w:rFonts w:ascii="Martti" w:hAnsi="Martti" w:cstheme="minorHAnsi"/>
          <w:sz w:val="28"/>
          <w:szCs w:val="28"/>
        </w:rPr>
      </w:pPr>
    </w:p>
    <w:p w:rsidR="00572C10" w:rsidRDefault="00572C10" w:rsidP="007F5E00">
      <w:pPr>
        <w:jc w:val="both"/>
        <w:rPr>
          <w:rFonts w:ascii="Martti" w:hAnsi="Martti" w:cstheme="minorHAnsi"/>
          <w:sz w:val="28"/>
          <w:szCs w:val="28"/>
        </w:rPr>
      </w:pPr>
    </w:p>
    <w:p w:rsidR="00572C10" w:rsidRDefault="00572C10" w:rsidP="007F5E00">
      <w:pPr>
        <w:jc w:val="both"/>
        <w:rPr>
          <w:rFonts w:ascii="Martti" w:hAnsi="Martti" w:cstheme="minorHAnsi"/>
          <w:sz w:val="28"/>
          <w:szCs w:val="28"/>
        </w:rPr>
      </w:pPr>
    </w:p>
    <w:p w:rsidR="00572C10" w:rsidRPr="00572C10" w:rsidRDefault="00572C10" w:rsidP="007F5E00">
      <w:pPr>
        <w:jc w:val="both"/>
        <w:rPr>
          <w:rFonts w:ascii="Martti" w:hAnsi="Martti" w:cstheme="minorHAnsi"/>
          <w:sz w:val="28"/>
          <w:szCs w:val="28"/>
        </w:rPr>
      </w:pPr>
    </w:p>
    <w:p w:rsidR="00572C10" w:rsidRPr="00572C10" w:rsidRDefault="00572C10" w:rsidP="007F5E00">
      <w:pPr>
        <w:jc w:val="both"/>
        <w:rPr>
          <w:rFonts w:ascii="Martti" w:hAnsi="Martti" w:cstheme="minorHAnsi"/>
          <w:sz w:val="28"/>
          <w:szCs w:val="28"/>
        </w:rPr>
      </w:pPr>
    </w:p>
    <w:p w:rsidR="007F5E00" w:rsidRPr="00572C10" w:rsidRDefault="007F5E00" w:rsidP="007F5E00">
      <w:pPr>
        <w:rPr>
          <w:rFonts w:ascii="Martti" w:hAnsi="Martti"/>
          <w:szCs w:val="24"/>
        </w:rPr>
      </w:pPr>
    </w:p>
    <w:p w:rsidR="007F5E00" w:rsidRPr="00572C10" w:rsidRDefault="007F5E00" w:rsidP="007F5E00">
      <w:pPr>
        <w:pStyle w:val="Luettelokappale"/>
        <w:rPr>
          <w:rFonts w:ascii="Martti" w:hAnsi="Martti"/>
          <w:b/>
          <w:szCs w:val="24"/>
        </w:rPr>
      </w:pPr>
      <w:r w:rsidRPr="00572C10">
        <w:rPr>
          <w:rFonts w:ascii="Martti" w:hAnsi="Martti"/>
          <w:b/>
          <w:szCs w:val="24"/>
        </w:rPr>
        <w:t>RAAMATTU MUKANASI MISSÄ VAIN!</w:t>
      </w:r>
    </w:p>
    <w:p w:rsidR="007F5E00" w:rsidRPr="00572C10" w:rsidRDefault="007F5E00" w:rsidP="007F5E00">
      <w:pPr>
        <w:pStyle w:val="Luettelokappale"/>
        <w:rPr>
          <w:rFonts w:ascii="Martti" w:hAnsi="Martti"/>
          <w:b/>
          <w:szCs w:val="24"/>
        </w:rPr>
      </w:pPr>
      <w:r w:rsidRPr="00572C10">
        <w:rPr>
          <w:rFonts w:ascii="Martti" w:hAnsi="Martti"/>
          <w:b/>
          <w:szCs w:val="24"/>
        </w:rPr>
        <w:t>ASENNA PUHELIMEESI PIPLIA –SOVELLUS:</w:t>
      </w:r>
    </w:p>
    <w:p w:rsidR="007F5E00" w:rsidRPr="00572C10" w:rsidRDefault="007F5E00" w:rsidP="007F5E00">
      <w:pPr>
        <w:pStyle w:val="Luettelokappale"/>
        <w:rPr>
          <w:rFonts w:ascii="Martti" w:hAnsi="Martti"/>
          <w:b/>
          <w:szCs w:val="24"/>
        </w:rPr>
      </w:pPr>
      <w:r w:rsidRPr="00572C10">
        <w:rPr>
          <w:rFonts w:ascii="Martti" w:hAnsi="Martti"/>
          <w:noProof/>
          <w:lang w:eastAsia="fi-FI"/>
        </w:rPr>
        <w:drawing>
          <wp:inline distT="0" distB="0" distL="0" distR="0" wp14:anchorId="21AA1F9C" wp14:editId="168B7845">
            <wp:extent cx="3000421" cy="891766"/>
            <wp:effectExtent l="0" t="0" r="0" b="3810"/>
            <wp:docPr id="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677" cy="895706"/>
                    </a:xfrm>
                    <a:prstGeom prst="rect">
                      <a:avLst/>
                    </a:prstGeom>
                    <a:noFill/>
                    <a:ln>
                      <a:noFill/>
                    </a:ln>
                  </pic:spPr>
                </pic:pic>
              </a:graphicData>
            </a:graphic>
          </wp:inline>
        </w:drawing>
      </w:r>
    </w:p>
    <w:p w:rsidR="007F5E00" w:rsidRPr="00572C10" w:rsidRDefault="007F5E00" w:rsidP="007F5E00">
      <w:pPr>
        <w:pStyle w:val="Luettelokappale"/>
        <w:rPr>
          <w:rFonts w:ascii="Martti" w:hAnsi="Martti"/>
          <w:szCs w:val="24"/>
        </w:rPr>
      </w:pPr>
      <w:r w:rsidRPr="00572C10">
        <w:rPr>
          <w:rFonts w:ascii="Martti" w:hAnsi="Martti"/>
          <w:noProof/>
          <w:lang w:eastAsia="fi-FI"/>
        </w:rPr>
        <w:drawing>
          <wp:anchor distT="0" distB="0" distL="114300" distR="114300" simplePos="0" relativeHeight="251667456" behindDoc="0" locked="0" layoutInCell="1" allowOverlap="1" wp14:anchorId="7F91A550" wp14:editId="117FDB63">
            <wp:simplePos x="0" y="0"/>
            <wp:positionH relativeFrom="column">
              <wp:posOffset>1715135</wp:posOffset>
            </wp:positionH>
            <wp:positionV relativeFrom="paragraph">
              <wp:posOffset>8890</wp:posOffset>
            </wp:positionV>
            <wp:extent cx="873125" cy="1746885"/>
            <wp:effectExtent l="0" t="0" r="3175" b="5715"/>
            <wp:wrapThrough wrapText="bothSides">
              <wp:wrapPolygon edited="0">
                <wp:start x="0" y="0"/>
                <wp:lineTo x="0" y="21435"/>
                <wp:lineTo x="21207" y="21435"/>
                <wp:lineTo x="21207" y="0"/>
                <wp:lineTo x="0" y="0"/>
              </wp:wrapPolygon>
            </wp:wrapThrough>
            <wp:docPr id="4"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12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C10">
        <w:rPr>
          <w:rFonts w:ascii="Martti" w:hAnsi="Martti"/>
          <w:noProof/>
          <w:lang w:eastAsia="fi-FI"/>
        </w:rPr>
        <w:drawing>
          <wp:anchor distT="0" distB="0" distL="114300" distR="114300" simplePos="0" relativeHeight="251668480" behindDoc="0" locked="0" layoutInCell="1" allowOverlap="1" wp14:anchorId="7110190A" wp14:editId="119D77B1">
            <wp:simplePos x="0" y="0"/>
            <wp:positionH relativeFrom="column">
              <wp:posOffset>2833395</wp:posOffset>
            </wp:positionH>
            <wp:positionV relativeFrom="paragraph">
              <wp:posOffset>4539</wp:posOffset>
            </wp:positionV>
            <wp:extent cx="873660" cy="1747320"/>
            <wp:effectExtent l="0" t="0" r="3175" b="5715"/>
            <wp:wrapNone/>
            <wp:docPr id="6"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160" cy="175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C10">
        <w:rPr>
          <w:rFonts w:ascii="Martti" w:hAnsi="Martti"/>
          <w:noProof/>
          <w:lang w:eastAsia="fi-FI"/>
        </w:rPr>
        <w:drawing>
          <wp:inline distT="0" distB="0" distL="0" distR="0" wp14:anchorId="610579DF" wp14:editId="2A213F2C">
            <wp:extent cx="889000" cy="1771650"/>
            <wp:effectExtent l="0" t="0" r="0" b="0"/>
            <wp:docPr id="3"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1771650"/>
                    </a:xfrm>
                    <a:prstGeom prst="rect">
                      <a:avLst/>
                    </a:prstGeom>
                    <a:noFill/>
                    <a:ln>
                      <a:noFill/>
                    </a:ln>
                  </pic:spPr>
                </pic:pic>
              </a:graphicData>
            </a:graphic>
          </wp:inline>
        </w:drawing>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 xml:space="preserve">Seuraavissa tehtävissä tarvitset Raamattua. Voit käyttää siinä ihan tavallista paperista </w:t>
      </w:r>
      <w:r w:rsidRPr="00572C10">
        <w:rPr>
          <w:rFonts w:ascii="Martti" w:hAnsi="Martti" w:cstheme="minorHAnsi"/>
          <w:b/>
          <w:sz w:val="28"/>
          <w:szCs w:val="28"/>
        </w:rPr>
        <w:t>Raamattua, internet-selainta tai Piplia-puhelinsovellusta.</w:t>
      </w:r>
      <w:r w:rsidRPr="00572C10">
        <w:rPr>
          <w:rFonts w:ascii="Martti" w:hAnsi="Martti" w:cstheme="minorHAnsi"/>
          <w:sz w:val="28"/>
          <w:szCs w:val="28"/>
        </w:rPr>
        <w:t xml:space="preserve"> Internetissä hyviä verkkosivuja Raamattuhakuun ovat </w:t>
      </w:r>
      <w:hyperlink r:id="rId14" w:history="1">
        <w:r w:rsidRPr="00572C10">
          <w:rPr>
            <w:rStyle w:val="Hyperlinkki"/>
            <w:rFonts w:ascii="Martti" w:hAnsi="Martti" w:cstheme="minorHAnsi"/>
            <w:color w:val="auto"/>
            <w:sz w:val="28"/>
            <w:szCs w:val="28"/>
          </w:rPr>
          <w:t>www.raamattu.fi</w:t>
        </w:r>
      </w:hyperlink>
      <w:r w:rsidRPr="00572C10">
        <w:rPr>
          <w:rFonts w:ascii="Martti" w:hAnsi="Martti" w:cstheme="minorHAnsi"/>
          <w:sz w:val="28"/>
          <w:szCs w:val="28"/>
        </w:rPr>
        <w:t xml:space="preserve"> ja </w:t>
      </w:r>
      <w:r w:rsidRPr="00572C10">
        <w:rPr>
          <w:rFonts w:ascii="Martti" w:hAnsi="Martti" w:cstheme="minorHAnsi"/>
          <w:sz w:val="28"/>
          <w:szCs w:val="28"/>
          <w:u w:val="single"/>
        </w:rPr>
        <w:t>raamattu.uskonkirjat.net.</w:t>
      </w:r>
      <w:r w:rsidRPr="00572C10">
        <w:rPr>
          <w:rFonts w:ascii="Martti" w:hAnsi="Martti" w:cstheme="minorHAnsi"/>
          <w:sz w:val="28"/>
          <w:szCs w:val="28"/>
        </w:rPr>
        <w:t xml:space="preserve"> </w:t>
      </w:r>
    </w:p>
    <w:p w:rsidR="007F5E00" w:rsidRPr="00572C10" w:rsidRDefault="007F5E00" w:rsidP="007F5E00">
      <w:pPr>
        <w:jc w:val="both"/>
        <w:rPr>
          <w:rFonts w:ascii="Martti" w:hAnsi="Martti" w:cstheme="minorHAnsi"/>
          <w:sz w:val="28"/>
          <w:szCs w:val="28"/>
        </w:rPr>
      </w:pPr>
    </w:p>
    <w:p w:rsidR="00572C10" w:rsidRDefault="007F5E00" w:rsidP="007F5E00">
      <w:pPr>
        <w:jc w:val="both"/>
        <w:rPr>
          <w:rFonts w:ascii="Martti" w:hAnsi="Martti" w:cstheme="minorHAnsi"/>
          <w:b/>
          <w:sz w:val="28"/>
          <w:szCs w:val="28"/>
        </w:rPr>
      </w:pPr>
      <w:r w:rsidRPr="00572C10">
        <w:rPr>
          <w:rFonts w:ascii="Martti" w:hAnsi="Martti" w:cstheme="minorHAnsi"/>
          <w:b/>
          <w:sz w:val="28"/>
          <w:szCs w:val="28"/>
        </w:rPr>
        <w:t>Tehtävät:</w:t>
      </w:r>
    </w:p>
    <w:p w:rsidR="00572C10" w:rsidRPr="00572C10" w:rsidRDefault="00572C10" w:rsidP="007F5E00">
      <w:pPr>
        <w:jc w:val="both"/>
        <w:rPr>
          <w:rFonts w:ascii="Martti" w:hAnsi="Martti" w:cstheme="minorHAnsi"/>
          <w:b/>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1. Etsi seuraavat kohdat Raamatusta ja laita niihin alla olevista otsikko, joka vastaa tekstiä.</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Kymmenen käskyä, Kaste- ja lähetyskäsky, Pienoisevankeliumi, Jouluevankeliumi, Herran siunaus.</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Matt. 28:18-20 ___________________________________________________</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roofErr w:type="spellStart"/>
      <w:r w:rsidRPr="00572C10">
        <w:rPr>
          <w:rFonts w:ascii="Martti" w:hAnsi="Martti" w:cstheme="minorHAnsi"/>
          <w:sz w:val="28"/>
          <w:szCs w:val="28"/>
        </w:rPr>
        <w:t>Luuk</w:t>
      </w:r>
      <w:proofErr w:type="spellEnd"/>
      <w:r w:rsidRPr="00572C10">
        <w:rPr>
          <w:rFonts w:ascii="Martti" w:hAnsi="Martti" w:cstheme="minorHAnsi"/>
          <w:sz w:val="28"/>
          <w:szCs w:val="28"/>
        </w:rPr>
        <w:t>. 2:1-20 _____________________________________________________</w:t>
      </w:r>
      <w:r w:rsidR="00572C10">
        <w:rPr>
          <w:rFonts w:ascii="Martti" w:hAnsi="Martti" w:cstheme="minorHAnsi"/>
          <w:sz w:val="28"/>
          <w:szCs w:val="28"/>
        </w:rPr>
        <w:t>__</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4. Moos. 6:24-26 _________________</w:t>
      </w:r>
      <w:r w:rsidR="00572C10">
        <w:rPr>
          <w:rFonts w:ascii="Martti" w:hAnsi="Martti" w:cstheme="minorHAnsi"/>
          <w:sz w:val="28"/>
          <w:szCs w:val="28"/>
        </w:rPr>
        <w:t>_______________________________</w:t>
      </w:r>
      <w:r w:rsidRPr="00572C10">
        <w:rPr>
          <w:rFonts w:ascii="Martti" w:hAnsi="Martti" w:cstheme="minorHAnsi"/>
          <w:sz w:val="28"/>
          <w:szCs w:val="28"/>
        </w:rPr>
        <w:t>_</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r w:rsidRPr="00572C10">
        <w:rPr>
          <w:rFonts w:ascii="Martti" w:hAnsi="Martti" w:cstheme="minorHAnsi"/>
          <w:sz w:val="28"/>
          <w:szCs w:val="28"/>
        </w:rPr>
        <w:t>2. Moos. 20:1-17 __________________</w:t>
      </w:r>
      <w:r w:rsidR="00572C10">
        <w:rPr>
          <w:rFonts w:ascii="Martti" w:hAnsi="Martti" w:cstheme="minorHAnsi"/>
          <w:sz w:val="28"/>
          <w:szCs w:val="28"/>
        </w:rPr>
        <w:t>_______________________________</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roofErr w:type="spellStart"/>
      <w:r w:rsidRPr="00572C10">
        <w:rPr>
          <w:rFonts w:ascii="Martti" w:hAnsi="Martti" w:cstheme="minorHAnsi"/>
          <w:sz w:val="28"/>
          <w:szCs w:val="28"/>
        </w:rPr>
        <w:t>Joh</w:t>
      </w:r>
      <w:proofErr w:type="spellEnd"/>
      <w:r w:rsidRPr="00572C10">
        <w:rPr>
          <w:rFonts w:ascii="Martti" w:hAnsi="Martti" w:cstheme="minorHAnsi"/>
          <w:sz w:val="28"/>
          <w:szCs w:val="28"/>
        </w:rPr>
        <w:t>. 3:16 ________________________________________________________</w:t>
      </w:r>
      <w:r w:rsidR="00572C10">
        <w:rPr>
          <w:rFonts w:ascii="Martti" w:hAnsi="Martti" w:cstheme="minorHAnsi"/>
          <w:sz w:val="28"/>
          <w:szCs w:val="28"/>
        </w:rPr>
        <w:t>_____</w:t>
      </w: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lastRenderedPageBreak/>
        <w:t xml:space="preserve">2. Piplia-sovelluksen kautta on mahdollista lukea tai kuunnella </w:t>
      </w:r>
      <w:r w:rsidRPr="00572C10">
        <w:rPr>
          <w:rFonts w:ascii="Martti" w:hAnsi="Martti" w:cstheme="minorHAnsi"/>
          <w:i/>
          <w:sz w:val="28"/>
          <w:szCs w:val="28"/>
        </w:rPr>
        <w:t>DigiMarkus</w:t>
      </w:r>
      <w:r w:rsidRPr="00572C10">
        <w:rPr>
          <w:rFonts w:ascii="Martti" w:hAnsi="Martti" w:cstheme="minorHAnsi"/>
          <w:sz w:val="28"/>
          <w:szCs w:val="28"/>
        </w:rPr>
        <w:t xml:space="preserve">ta, joka on Markuksen evankeliumin kuunneltava versio. DigiMarkusta voi myös lukea ja kuunnella sivulta </w:t>
      </w:r>
      <w:hyperlink r:id="rId15" w:history="1">
        <w:r w:rsidRPr="00572C10">
          <w:rPr>
            <w:rStyle w:val="Hyperlinkki"/>
            <w:rFonts w:ascii="Martti" w:hAnsi="Martti" w:cstheme="minorHAnsi"/>
            <w:sz w:val="28"/>
            <w:szCs w:val="28"/>
          </w:rPr>
          <w:t>www.digimarkus.fi</w:t>
        </w:r>
      </w:hyperlink>
      <w:r w:rsidRPr="00572C10">
        <w:rPr>
          <w:rFonts w:ascii="Martti" w:hAnsi="Martti" w:cstheme="minorHAnsi"/>
          <w:sz w:val="28"/>
          <w:szCs w:val="28"/>
        </w:rPr>
        <w:t xml:space="preserve">. Paina kohtaa </w:t>
      </w:r>
      <w:r w:rsidRPr="00572C10">
        <w:rPr>
          <w:rFonts w:ascii="Martti" w:hAnsi="Martti" w:cstheme="minorHAnsi"/>
          <w:i/>
          <w:sz w:val="28"/>
          <w:szCs w:val="28"/>
        </w:rPr>
        <w:t>Aloita lukeminen</w:t>
      </w:r>
      <w:r w:rsidRPr="00572C10">
        <w:rPr>
          <w:rFonts w:ascii="Martti" w:hAnsi="Martti" w:cstheme="minorHAnsi"/>
          <w:sz w:val="28"/>
          <w:szCs w:val="28"/>
        </w:rPr>
        <w:t xml:space="preserve">. Voit kelata lukuja painikkeilla. Lue </w:t>
      </w:r>
      <w:r w:rsidRPr="00572C10">
        <w:rPr>
          <w:rFonts w:ascii="Martti" w:hAnsi="Martti" w:cstheme="minorHAnsi"/>
          <w:b/>
          <w:sz w:val="28"/>
          <w:szCs w:val="28"/>
        </w:rPr>
        <w:t>tai kuuntele</w:t>
      </w:r>
      <w:r w:rsidRPr="00572C10">
        <w:rPr>
          <w:rFonts w:ascii="Martti" w:hAnsi="Martti" w:cstheme="minorHAnsi"/>
          <w:sz w:val="28"/>
          <w:szCs w:val="28"/>
        </w:rPr>
        <w:t xml:space="preserve"> Raamatusta Mark.9:2-10. Vastaa seuraaviin kysymyksiin:</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Keitä Jeesus otti mukaansa vuorelle?</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Mitä Jeesukselle tapahtui vuorella?</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Ketkä kauan sitten kuolleet profeetat ilmestyivät heidän seuraansa?</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Mitä Pietari olisi halunnut tehdä?</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Mitä taivaasta kuulunut ääni sanoi?</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Minkä ohjeen Jeesus antoi vuorelta laskeutuessaan?</w:t>
      </w: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p>
    <w:p w:rsidR="007F5E00" w:rsidRPr="00572C10" w:rsidRDefault="007F5E00" w:rsidP="007F5E00">
      <w:pPr>
        <w:spacing w:after="80"/>
        <w:jc w:val="both"/>
        <w:rPr>
          <w:rFonts w:ascii="Martti" w:hAnsi="Martti" w:cstheme="minorHAnsi"/>
          <w:sz w:val="28"/>
          <w:szCs w:val="28"/>
        </w:rPr>
      </w:pPr>
      <w:r w:rsidRPr="00572C10">
        <w:rPr>
          <w:rFonts w:ascii="Martti" w:hAnsi="Martti" w:cstheme="minorHAnsi"/>
          <w:sz w:val="28"/>
          <w:szCs w:val="28"/>
        </w:rPr>
        <w:t>Missä olet nähnyt tästä tapahtumasta kertovan taulun?</w:t>
      </w: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7F5E00" w:rsidRPr="00572C10" w:rsidRDefault="007F5E00" w:rsidP="00F364AB">
      <w:pPr>
        <w:jc w:val="both"/>
        <w:rPr>
          <w:rFonts w:ascii="Martti" w:hAnsi="Martti" w:cstheme="minorHAnsi"/>
          <w:sz w:val="28"/>
          <w:szCs w:val="28"/>
        </w:rPr>
      </w:pPr>
    </w:p>
    <w:p w:rsidR="00FD13FA" w:rsidRPr="00572C10" w:rsidRDefault="00FD13FA" w:rsidP="00F364AB">
      <w:pPr>
        <w:jc w:val="both"/>
        <w:rPr>
          <w:rFonts w:ascii="Martti" w:hAnsi="Martti" w:cstheme="minorHAnsi"/>
          <w:sz w:val="28"/>
          <w:szCs w:val="28"/>
        </w:rPr>
      </w:pPr>
    </w:p>
    <w:p w:rsidR="007F5E00" w:rsidRPr="00572C10" w:rsidRDefault="007F5E00" w:rsidP="007F5E00">
      <w:pPr>
        <w:jc w:val="both"/>
        <w:rPr>
          <w:rFonts w:ascii="Martti" w:hAnsi="Martti" w:cstheme="minorHAnsi"/>
          <w:sz w:val="28"/>
          <w:szCs w:val="28"/>
        </w:rPr>
      </w:pPr>
    </w:p>
    <w:p w:rsidR="007F5E00" w:rsidRPr="00572C10" w:rsidRDefault="007F5E00" w:rsidP="007F5E00">
      <w:pPr>
        <w:jc w:val="both"/>
        <w:rPr>
          <w:rFonts w:ascii="Martti" w:hAnsi="Martti" w:cstheme="minorHAnsi"/>
          <w:b/>
          <w:color w:val="FF0000"/>
          <w:sz w:val="32"/>
          <w:szCs w:val="32"/>
        </w:rPr>
      </w:pPr>
      <w:r w:rsidRPr="00572C10">
        <w:rPr>
          <w:rFonts w:ascii="Martti" w:hAnsi="Martti" w:cstheme="minorHAnsi"/>
          <w:b/>
          <w:color w:val="FF0000"/>
          <w:sz w:val="32"/>
          <w:szCs w:val="32"/>
        </w:rPr>
        <w:t>OSIO 5: 10 KÄSKYÄ</w:t>
      </w:r>
    </w:p>
    <w:p w:rsidR="007F5E00" w:rsidRPr="00572C10" w:rsidRDefault="007F5E00" w:rsidP="007F5E00">
      <w:pPr>
        <w:jc w:val="both"/>
        <w:rPr>
          <w:rFonts w:ascii="Martti" w:hAnsi="Martti" w:cstheme="minorHAnsi"/>
          <w:b/>
          <w:color w:val="FF0000"/>
          <w:sz w:val="32"/>
          <w:szCs w:val="32"/>
        </w:rPr>
      </w:pPr>
    </w:p>
    <w:p w:rsidR="00C057AB" w:rsidRPr="00572C10" w:rsidRDefault="00835608" w:rsidP="00835608">
      <w:pPr>
        <w:jc w:val="both"/>
        <w:rPr>
          <w:rFonts w:ascii="Martti" w:hAnsi="Martti" w:cstheme="minorHAnsi"/>
          <w:sz w:val="28"/>
          <w:szCs w:val="28"/>
        </w:rPr>
      </w:pPr>
      <w:r w:rsidRPr="00572C10">
        <w:rPr>
          <w:rFonts w:ascii="Martti" w:hAnsi="Martti" w:cstheme="minorHAnsi"/>
          <w:sz w:val="28"/>
          <w:szCs w:val="28"/>
        </w:rPr>
        <w:t xml:space="preserve">Tutustu Katekismukseen; mitä siellä kerrotaan 10 käskystä. Avaa Katekismus verkkosivulla </w:t>
      </w:r>
      <w:hyperlink r:id="rId16" w:history="1">
        <w:r w:rsidRPr="00572C10">
          <w:rPr>
            <w:rStyle w:val="Hyperlinkki"/>
            <w:rFonts w:ascii="Martti" w:hAnsi="Martti" w:cstheme="minorHAnsi"/>
            <w:sz w:val="28"/>
            <w:szCs w:val="28"/>
          </w:rPr>
          <w:t>www.katekismus.fi</w:t>
        </w:r>
      </w:hyperlink>
      <w:r w:rsidRPr="00572C10">
        <w:rPr>
          <w:rFonts w:ascii="Martti" w:hAnsi="Martti" w:cstheme="minorHAnsi"/>
          <w:sz w:val="28"/>
          <w:szCs w:val="28"/>
        </w:rPr>
        <w:t xml:space="preserve"> -&gt; 10 käskyä. Voit tarkastella jokaisen käskyn selitystä yksitellen selaamalla sivuja.</w:t>
      </w:r>
      <w:r w:rsidRPr="00572C10">
        <w:rPr>
          <w:rFonts w:ascii="Martti" w:hAnsi="Martti" w:cstheme="minorHAnsi"/>
        </w:rPr>
        <w:t xml:space="preserve"> </w:t>
      </w:r>
      <w:r w:rsidR="00C057AB" w:rsidRPr="00572C10">
        <w:rPr>
          <w:rFonts w:ascii="Martti" w:hAnsi="Martti" w:cstheme="minorHAnsi"/>
          <w:sz w:val="28"/>
          <w:szCs w:val="28"/>
        </w:rPr>
        <w:t>Tee seuraavat tehtävät.</w:t>
      </w:r>
    </w:p>
    <w:p w:rsidR="00835608" w:rsidRPr="00572C10" w:rsidRDefault="00835608" w:rsidP="00835608">
      <w:pPr>
        <w:jc w:val="both"/>
        <w:rPr>
          <w:rFonts w:ascii="Martti" w:hAnsi="Martti" w:cstheme="minorHAnsi"/>
          <w:sz w:val="28"/>
          <w:szCs w:val="28"/>
        </w:rPr>
      </w:pPr>
    </w:p>
    <w:p w:rsidR="00835608" w:rsidRPr="00572C10" w:rsidRDefault="00835608" w:rsidP="00835608">
      <w:pPr>
        <w:rPr>
          <w:rFonts w:ascii="Martti" w:hAnsi="Martti" w:cs="Arial"/>
          <w:sz w:val="28"/>
          <w:szCs w:val="28"/>
          <w:u w:val="single"/>
        </w:rPr>
      </w:pPr>
      <w:r w:rsidRPr="00572C10">
        <w:rPr>
          <w:rFonts w:ascii="Martti" w:hAnsi="Martti" w:cs="Arial"/>
          <w:b/>
          <w:sz w:val="28"/>
          <w:szCs w:val="28"/>
          <w:u w:val="single"/>
        </w:rPr>
        <w:t>Tietopaketti. Lue myös tämä:</w:t>
      </w:r>
      <w:r w:rsidRPr="00572C10">
        <w:rPr>
          <w:rFonts w:ascii="Martti" w:hAnsi="Martti" w:cs="Arial"/>
          <w:sz w:val="28"/>
          <w:szCs w:val="28"/>
          <w:u w:val="single"/>
        </w:rPr>
        <w:t xml:space="preserve"> </w:t>
      </w:r>
    </w:p>
    <w:p w:rsidR="00835608" w:rsidRPr="00572C10" w:rsidRDefault="00835608" w:rsidP="00835608">
      <w:pPr>
        <w:rPr>
          <w:rFonts w:ascii="Martti" w:hAnsi="Martti" w:cs="Arial"/>
          <w:szCs w:val="24"/>
        </w:rPr>
      </w:pPr>
      <w:r w:rsidRPr="00572C10">
        <w:rPr>
          <w:rFonts w:ascii="Martti" w:hAnsi="Martti" w:cs="Arial"/>
          <w:szCs w:val="24"/>
        </w:rPr>
        <w:t xml:space="preserve">Raamatun </w:t>
      </w:r>
      <w:r w:rsidRPr="00572C10">
        <w:rPr>
          <w:rFonts w:ascii="Martti" w:hAnsi="Martti" w:cs="Arial"/>
          <w:b/>
          <w:szCs w:val="24"/>
        </w:rPr>
        <w:t>vanhasta testamentista</w:t>
      </w:r>
      <w:r w:rsidRPr="00572C10">
        <w:rPr>
          <w:rFonts w:ascii="Martti" w:hAnsi="Martti" w:cs="Arial"/>
          <w:szCs w:val="24"/>
        </w:rPr>
        <w:t xml:space="preserve"> löytyy monia kertomuksia, jotka kertovat ajasta ennen Jeesuksen syntymää. Siellä on myös pohja kymmenelle käskylle. Raamatun mukaan Jumala vapautti israelilaiset Egyptin pakko-orjuudesta ja kansanjohtajana toimi </w:t>
      </w:r>
      <w:r w:rsidRPr="00572C10">
        <w:rPr>
          <w:rFonts w:ascii="Martti" w:hAnsi="Martti" w:cs="Arial"/>
          <w:b/>
          <w:szCs w:val="24"/>
        </w:rPr>
        <w:t>Mooses</w:t>
      </w:r>
      <w:r w:rsidRPr="00572C10">
        <w:rPr>
          <w:rFonts w:ascii="Martti" w:hAnsi="Martti" w:cs="Arial"/>
          <w:szCs w:val="24"/>
        </w:rPr>
        <w:t xml:space="preserve">. Siinain vuorella Jumala antoi israelilaisille kymmenen käskyn lain. Nämä kymmenen käskyä </w:t>
      </w:r>
      <w:r w:rsidRPr="00572C10">
        <w:rPr>
          <w:rFonts w:ascii="Martti" w:hAnsi="Martti" w:cs="Arial"/>
          <w:b/>
          <w:szCs w:val="24"/>
        </w:rPr>
        <w:t>ovat kristityille hyvät elämän ohjeet</w:t>
      </w:r>
      <w:r w:rsidRPr="00572C10">
        <w:rPr>
          <w:rFonts w:ascii="Martti" w:hAnsi="Martti" w:cs="Arial"/>
          <w:szCs w:val="24"/>
        </w:rPr>
        <w:t xml:space="preserve"> ja kehotus Jumalan kunnioittamiseen. Ne ovat apukeino pohtiessa oikeaa ja väärää. Käskyt löytyvät Raamatusta sekä kristittyjen ”hyvän elämän ohjekirjasta”, eli </w:t>
      </w:r>
      <w:r w:rsidRPr="00572C10">
        <w:rPr>
          <w:rFonts w:ascii="Martti" w:hAnsi="Martti" w:cs="Arial"/>
          <w:b/>
          <w:szCs w:val="24"/>
        </w:rPr>
        <w:t>Katekismuksesta.</w:t>
      </w:r>
      <w:r w:rsidRPr="00572C10">
        <w:rPr>
          <w:rFonts w:ascii="Martti" w:hAnsi="Martti" w:cs="Arial"/>
          <w:szCs w:val="24"/>
        </w:rPr>
        <w:t xml:space="preserve"> Löydät Katekismuksen myös netistä! Sieltä löytyvät myös </w:t>
      </w:r>
      <w:r w:rsidRPr="00572C10">
        <w:rPr>
          <w:rFonts w:ascii="Martti" w:hAnsi="Martti" w:cs="Arial"/>
          <w:b/>
          <w:szCs w:val="24"/>
        </w:rPr>
        <w:t xml:space="preserve">selitykset </w:t>
      </w:r>
      <w:r w:rsidRPr="00572C10">
        <w:rPr>
          <w:rFonts w:ascii="Martti" w:hAnsi="Martti" w:cs="Arial"/>
          <w:szCs w:val="24"/>
        </w:rPr>
        <w:t xml:space="preserve">kymmenelle käskylle. Kolme ensimmäistä käskyä kuvaavat </w:t>
      </w:r>
      <w:r w:rsidRPr="00572C10">
        <w:rPr>
          <w:rFonts w:ascii="Martti" w:hAnsi="Martti" w:cs="Arial"/>
          <w:b/>
          <w:szCs w:val="24"/>
        </w:rPr>
        <w:t>ihmisen suhdetta Jumalaan</w:t>
      </w:r>
      <w:r w:rsidRPr="00572C10">
        <w:rPr>
          <w:rFonts w:ascii="Martti" w:hAnsi="Martti" w:cs="Arial"/>
          <w:szCs w:val="24"/>
        </w:rPr>
        <w:t xml:space="preserve"> ja loput käskyt </w:t>
      </w:r>
      <w:r w:rsidRPr="00572C10">
        <w:rPr>
          <w:rFonts w:ascii="Martti" w:hAnsi="Martti" w:cs="Arial"/>
          <w:b/>
          <w:szCs w:val="24"/>
        </w:rPr>
        <w:t xml:space="preserve">ihmisen suhdetta toiseen ihmiseen. </w:t>
      </w:r>
      <w:r w:rsidRPr="00572C10">
        <w:rPr>
          <w:rFonts w:ascii="Martti" w:hAnsi="Martti" w:cs="Arial"/>
          <w:szCs w:val="24"/>
        </w:rPr>
        <w:t>Kaikki 10 käskyä voidaan tiivistää</w:t>
      </w:r>
      <w:r w:rsidRPr="00572C10">
        <w:rPr>
          <w:rFonts w:ascii="Martti" w:hAnsi="Martti" w:cs="Arial"/>
          <w:b/>
          <w:szCs w:val="24"/>
        </w:rPr>
        <w:t xml:space="preserve"> Rakkauden kaksoiskäskyyn: </w:t>
      </w:r>
      <w:r w:rsidRPr="00572C10">
        <w:rPr>
          <w:rFonts w:ascii="Martti" w:hAnsi="Martti" w:cs="Arial"/>
          <w:i/>
          <w:szCs w:val="24"/>
        </w:rPr>
        <w:t xml:space="preserve">Rakasta Herraa, sinun Jumalaasi, kaikesta sydämestäsi ja kaikesta sielustasi ja kaikesta voimastasi ja kaikesta mielestäsi, ja lähimmäistäsi </w:t>
      </w:r>
      <w:proofErr w:type="spellStart"/>
      <w:r w:rsidRPr="00572C10">
        <w:rPr>
          <w:rFonts w:ascii="Martti" w:hAnsi="Martti" w:cs="Arial"/>
          <w:i/>
          <w:szCs w:val="24"/>
        </w:rPr>
        <w:t>niinkuin</w:t>
      </w:r>
      <w:proofErr w:type="spellEnd"/>
      <w:r w:rsidRPr="00572C10">
        <w:rPr>
          <w:rFonts w:ascii="Martti" w:hAnsi="Martti" w:cs="Arial"/>
          <w:i/>
          <w:szCs w:val="24"/>
        </w:rPr>
        <w:t xml:space="preserve"> itseäsi. (Luuk.10:27/Matt.22:37-39)</w:t>
      </w:r>
    </w:p>
    <w:p w:rsidR="00835608" w:rsidRDefault="00835608" w:rsidP="00835608">
      <w:pPr>
        <w:rPr>
          <w:rFonts w:ascii="Martti" w:hAnsi="Martti" w:cs="Arial"/>
          <w:szCs w:val="24"/>
        </w:rPr>
      </w:pPr>
      <w:r w:rsidRPr="00572C10">
        <w:rPr>
          <w:rFonts w:ascii="Martti" w:hAnsi="Martti" w:cs="Arial"/>
          <w:szCs w:val="24"/>
        </w:rPr>
        <w:t xml:space="preserve">Ihminen tuntee sisimmässään oikean ja väärän eron. Kristityllä tätä ”Jumalan ääntä” kutsutaan </w:t>
      </w:r>
      <w:r w:rsidRPr="00572C10">
        <w:rPr>
          <w:rFonts w:ascii="Martti" w:hAnsi="Martti" w:cs="Arial"/>
          <w:b/>
          <w:szCs w:val="24"/>
        </w:rPr>
        <w:t>omatunnoksi</w:t>
      </w:r>
      <w:r w:rsidRPr="00572C10">
        <w:rPr>
          <w:rFonts w:ascii="Martti" w:hAnsi="Martti" w:cs="Arial"/>
          <w:szCs w:val="24"/>
        </w:rPr>
        <w:t xml:space="preserve">: se voi syyttää ja soimata, kun on tehnyt jotain väärää. Kymmenen käskyn </w:t>
      </w:r>
      <w:r w:rsidRPr="00572C10">
        <w:rPr>
          <w:rFonts w:ascii="Martti" w:hAnsi="Martti" w:cs="Arial"/>
          <w:b/>
          <w:szCs w:val="24"/>
        </w:rPr>
        <w:t>noudattaminen on vaikeaa</w:t>
      </w:r>
      <w:r w:rsidRPr="00572C10">
        <w:rPr>
          <w:rFonts w:ascii="Martti" w:hAnsi="Martti" w:cs="Arial"/>
          <w:szCs w:val="24"/>
        </w:rPr>
        <w:t xml:space="preserve">, eikä siihen kukaan täydellisesti pysty. </w:t>
      </w:r>
      <w:r w:rsidRPr="00572C10">
        <w:rPr>
          <w:rFonts w:ascii="Martti" w:hAnsi="Martti" w:cs="Arial"/>
          <w:b/>
          <w:szCs w:val="24"/>
        </w:rPr>
        <w:t>Silti siihen kannattaa pyrkiä.</w:t>
      </w:r>
      <w:r w:rsidRPr="00572C10">
        <w:rPr>
          <w:rFonts w:ascii="Martti" w:hAnsi="Martti" w:cs="Arial"/>
          <w:szCs w:val="24"/>
        </w:rPr>
        <w:t xml:space="preserve"> Kymmenen käskyä voivat nimittäin auttaa meitä </w:t>
      </w:r>
      <w:r w:rsidRPr="00572C10">
        <w:rPr>
          <w:rFonts w:ascii="Martti" w:hAnsi="Martti" w:cs="Arial"/>
          <w:b/>
          <w:szCs w:val="24"/>
        </w:rPr>
        <w:t xml:space="preserve">toimimaan oikein </w:t>
      </w:r>
      <w:r w:rsidRPr="00572C10">
        <w:rPr>
          <w:rFonts w:ascii="Martti" w:hAnsi="Martti" w:cs="Arial"/>
          <w:szCs w:val="24"/>
        </w:rPr>
        <w:t xml:space="preserve">ja </w:t>
      </w:r>
      <w:r w:rsidRPr="00572C10">
        <w:rPr>
          <w:rFonts w:ascii="Martti" w:hAnsi="Martti" w:cs="Arial"/>
          <w:b/>
          <w:szCs w:val="24"/>
        </w:rPr>
        <w:t>elämään hyvää elämää</w:t>
      </w:r>
      <w:r w:rsidRPr="00572C10">
        <w:rPr>
          <w:rFonts w:ascii="Martti" w:hAnsi="Martti" w:cs="Arial"/>
          <w:szCs w:val="24"/>
        </w:rPr>
        <w:t xml:space="preserve"> niin, että omatunto pysyy puhtaana.</w:t>
      </w:r>
    </w:p>
    <w:p w:rsidR="00572C10" w:rsidRPr="00572C10" w:rsidRDefault="00572C10" w:rsidP="00835608">
      <w:pPr>
        <w:rPr>
          <w:rFonts w:ascii="Martti" w:hAnsi="Martti" w:cs="Arial"/>
          <w:szCs w:val="24"/>
        </w:rPr>
      </w:pPr>
    </w:p>
    <w:p w:rsidR="00835608" w:rsidRPr="00572C10" w:rsidRDefault="00835608" w:rsidP="00835608">
      <w:pPr>
        <w:jc w:val="both"/>
        <w:rPr>
          <w:rFonts w:ascii="Martti" w:hAnsi="Martti" w:cstheme="minorHAnsi"/>
        </w:rPr>
      </w:pPr>
    </w:p>
    <w:p w:rsidR="00572C10" w:rsidRDefault="00572C10" w:rsidP="00572C10">
      <w:pPr>
        <w:jc w:val="both"/>
        <w:rPr>
          <w:rFonts w:ascii="Martti" w:hAnsi="Martti" w:cstheme="minorHAnsi"/>
          <w:b/>
          <w:sz w:val="28"/>
          <w:szCs w:val="28"/>
        </w:rPr>
      </w:pPr>
      <w:r w:rsidRPr="00572C10">
        <w:rPr>
          <w:rFonts w:ascii="Martti" w:hAnsi="Martti" w:cstheme="minorHAnsi"/>
          <w:b/>
          <w:sz w:val="28"/>
          <w:szCs w:val="28"/>
        </w:rPr>
        <w:t>Tehtävät:</w:t>
      </w:r>
    </w:p>
    <w:p w:rsidR="00572C10" w:rsidRPr="00572C10" w:rsidRDefault="00572C10" w:rsidP="00572C10">
      <w:pPr>
        <w:jc w:val="both"/>
        <w:rPr>
          <w:rFonts w:ascii="Martti" w:hAnsi="Martti" w:cstheme="minorHAnsi"/>
          <w:b/>
          <w:sz w:val="28"/>
          <w:szCs w:val="28"/>
        </w:rPr>
      </w:pPr>
    </w:p>
    <w:p w:rsidR="00C057AB" w:rsidRPr="00572C10" w:rsidRDefault="00572C10" w:rsidP="00572C10">
      <w:pPr>
        <w:spacing w:after="160" w:line="259" w:lineRule="auto"/>
        <w:rPr>
          <w:rFonts w:ascii="Martti" w:hAnsi="Martti" w:cs="Arial"/>
        </w:rPr>
      </w:pPr>
      <w:r>
        <w:rPr>
          <w:rFonts w:ascii="Martti" w:hAnsi="Martti" w:cs="Arial"/>
          <w:sz w:val="28"/>
          <w:szCs w:val="28"/>
        </w:rPr>
        <w:t xml:space="preserve">1. </w:t>
      </w:r>
      <w:r w:rsidR="00C057AB" w:rsidRPr="00572C10">
        <w:rPr>
          <w:rFonts w:ascii="Martti" w:hAnsi="Martti" w:cs="Arial"/>
          <w:sz w:val="28"/>
          <w:szCs w:val="28"/>
        </w:rPr>
        <w:t>Lue kymmenen käskyä lävitse rauhassa muutaman kerran. Tutustu sen jälkeen kymmenen käskyn lyhyisiin selityksiin. Numeroi selityksen vieressä olevalle viivalle, mikä käsky siihen mielestäsi liittyy.</w:t>
      </w:r>
    </w:p>
    <w:p w:rsidR="00C057AB" w:rsidRPr="00572C10" w:rsidRDefault="00C057AB" w:rsidP="00C057AB">
      <w:pPr>
        <w:spacing w:line="259" w:lineRule="auto"/>
        <w:rPr>
          <w:rFonts w:ascii="Martti" w:hAnsi="Martti" w:cs="Arial"/>
          <w:b/>
          <w:sz w:val="28"/>
          <w:szCs w:val="28"/>
        </w:rPr>
      </w:pP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Kun Jumalan nimissä tai häneen vedoten ajamme omia etujamme tai alistamme toisia, käytämme väärin hänen nimeään.</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 Rakkaudesta ja vastuusta irrotettu seksuaalisuus halveksii ihmistä ja vahingoittaa sekä ihmistä </w:t>
      </w:r>
      <w:proofErr w:type="gramStart"/>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itseään</w:t>
      </w:r>
      <w:proofErr w:type="gramEnd"/>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että toisia.</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______Toisen omaisuuden kadehtiminen tai tavoittelu, joko näkyvästi tai salaa sydämessä, on aina epäluottamuksen osoitus Jumalaa kohtaan.</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Jumala on antanut ihmiselle sekä työn että levon. Lepoon kuuluu muutakin kuin nukkuminen ja ruumiin voimien keräily. Pysähtyminen on Jumalan edessä lepopäivän syvin tarkoitus.</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Kun kunnioitamme niitä, jotka pyrkivät huolehtimaan meistä, osoitamme luottavamme Jumalan huolenpitoon.</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Varkautta on myös yhteisen omaisuuden vahingoittaminen. Ihmisen hyväksikäyttö, vastuuttomuus työssä ja keinottelu ovat oman edun hankkimista toisten kustannuksella. Ympäristön turmeleminen ja luonnon tasapainon järkyttäminen ovat varastamista tulevilta sukupolvilta.</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Lähimmäisen rakastamiseen kuuluu myös hänen maineensa ja kunniansa suojeleminen.</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Jokaisen ihmisen elämä on arvokas. Emme saa tuottaa kenelläkään vahinkoa tai kärsimystä.</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 Aino todellinen turva on Jumala, joka on luonut kaiken. Hänen lahjaansa on elämä ja kaikki hyvä, mitä meillä on.</w:t>
      </w:r>
    </w:p>
    <w:p w:rsidR="00C057AB" w:rsidRPr="00572C10" w:rsidRDefault="00C057AB" w:rsidP="00C057AB">
      <w:pPr>
        <w:spacing w:line="259" w:lineRule="auto"/>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 Jokaisen ihmisen elämällä on tarkoitus ja tehtävä. Se </w:t>
      </w:r>
      <w:proofErr w:type="gramStart"/>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bookmarkStart w:id="0" w:name="_GoBack"/>
      <w:bookmarkEnd w:id="0"/>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teutuu</w:t>
      </w:r>
      <w:proofErr w:type="gramEnd"/>
      <w:r w:rsidRPr="00572C10">
        <w:rPr>
          <w:rFonts w:ascii="Martti" w:hAnsi="Martt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sillä paikalla, jolla kulloinkin olemme. Meidän kuuluu suojella ja tukea kaikkea lähimmäisen elämään kuuluvaa.</w:t>
      </w:r>
    </w:p>
    <w:p w:rsidR="00251F5F" w:rsidRPr="00572C10" w:rsidRDefault="00251F5F" w:rsidP="00835608">
      <w:pPr>
        <w:spacing w:after="120"/>
        <w:rPr>
          <w:rFonts w:ascii="Martti" w:hAnsi="Martti" w:cs="Arial"/>
        </w:rPr>
      </w:pPr>
    </w:p>
    <w:p w:rsidR="00572C10" w:rsidRPr="00572C10" w:rsidRDefault="00572C10" w:rsidP="00835608">
      <w:pPr>
        <w:spacing w:after="120"/>
        <w:rPr>
          <w:rFonts w:ascii="Martti" w:hAnsi="Martti" w:cs="Arial"/>
        </w:rPr>
      </w:pPr>
    </w:p>
    <w:p w:rsidR="00524596" w:rsidRPr="00572C10" w:rsidRDefault="00572C10" w:rsidP="00572C10">
      <w:pPr>
        <w:spacing w:after="120"/>
        <w:rPr>
          <w:rFonts w:ascii="Martti" w:hAnsi="Martti" w:cs="Arial"/>
          <w:sz w:val="28"/>
          <w:szCs w:val="28"/>
        </w:rPr>
      </w:pPr>
      <w:r w:rsidRPr="00572C10">
        <w:rPr>
          <w:rFonts w:ascii="Martti" w:hAnsi="Martti" w:cs="Arial"/>
          <w:sz w:val="28"/>
          <w:szCs w:val="28"/>
        </w:rPr>
        <w:t xml:space="preserve">2. </w:t>
      </w:r>
      <w:r w:rsidR="00524596" w:rsidRPr="00572C10">
        <w:rPr>
          <w:rFonts w:ascii="Martti" w:hAnsi="Martti" w:cs="Arial"/>
          <w:sz w:val="28"/>
          <w:szCs w:val="28"/>
        </w:rPr>
        <w:t xml:space="preserve">Laadi omaa pohdintaasi käyttäen (ja halutessasi Raamatun 10 käskyä hyödyntäen) </w:t>
      </w:r>
      <w:r w:rsidR="00524596" w:rsidRPr="00572C10">
        <w:rPr>
          <w:rFonts w:ascii="Martti" w:hAnsi="Martti" w:cs="Arial"/>
          <w:b/>
          <w:sz w:val="28"/>
          <w:szCs w:val="28"/>
        </w:rPr>
        <w:t>10 KÄSKYÄ YSTÄVYYDELLE.</w:t>
      </w:r>
      <w:r w:rsidR="00524596" w:rsidRPr="00572C10">
        <w:rPr>
          <w:rFonts w:ascii="Martti" w:hAnsi="Martti" w:cs="Arial"/>
          <w:sz w:val="28"/>
          <w:szCs w:val="28"/>
        </w:rPr>
        <w:t xml:space="preserve"> Yritä saada käännettyä käskyt myönteiseen muotoon (esim. Älä valehtele -&gt; ole rehellinen)</w:t>
      </w:r>
    </w:p>
    <w:p w:rsidR="00524596" w:rsidRPr="00572C10" w:rsidRDefault="00524596" w:rsidP="00524596">
      <w:pPr>
        <w:spacing w:after="120"/>
        <w:ind w:left="360"/>
        <w:rPr>
          <w:rFonts w:ascii="Martti" w:hAnsi="Martti" w:cs="Arial"/>
          <w:b/>
        </w:rPr>
      </w:pPr>
    </w:p>
    <w:p w:rsidR="00524596" w:rsidRPr="00572C10" w:rsidRDefault="00524596" w:rsidP="00524596">
      <w:pPr>
        <w:spacing w:after="120"/>
        <w:ind w:left="360"/>
        <w:rPr>
          <w:rFonts w:ascii="Martti" w:hAnsi="Martti" w:cs="Arial"/>
        </w:rPr>
      </w:pPr>
      <w:r w:rsidRPr="00572C10">
        <w:rPr>
          <w:rFonts w:ascii="Martti" w:hAnsi="Martti" w:cs="Arial"/>
        </w:rPr>
        <w:t>1________________________________________________________________________________________________________________________________________________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2________________________________________________________________________________________________________________________________________________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3________________________________________________________________________________________________________________________________________________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4________________________________________________________________________________________________________________________________________________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5________________________________________________________________________________________________________________________________________________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6________________________________________________________________________________________________________________________________________________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7________________________________________________________________________________________________________________________________________________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8________________________________________________________________________________________________________________________________________________</w:t>
      </w:r>
    </w:p>
    <w:p w:rsidR="00524596" w:rsidRPr="00572C10" w:rsidRDefault="00524596" w:rsidP="00524596">
      <w:pPr>
        <w:spacing w:after="120"/>
        <w:ind w:left="360"/>
        <w:rPr>
          <w:rFonts w:ascii="Martti" w:hAnsi="Martti" w:cs="Arial"/>
        </w:rPr>
      </w:pPr>
      <w:r w:rsidRPr="00572C10">
        <w:rPr>
          <w:rFonts w:ascii="Martti" w:hAnsi="Martti" w:cs="Arial"/>
        </w:rPr>
        <w:t>9________________________________________________________________________________________________________________________________________________</w:t>
      </w:r>
    </w:p>
    <w:p w:rsidR="00FD13FA" w:rsidRPr="00572C10" w:rsidRDefault="00524596" w:rsidP="00572C10">
      <w:pPr>
        <w:spacing w:after="120"/>
        <w:ind w:left="360"/>
        <w:rPr>
          <w:rFonts w:ascii="Martti" w:hAnsi="Martti" w:cs="Arial"/>
        </w:rPr>
      </w:pPr>
      <w:r w:rsidRPr="00572C10">
        <w:rPr>
          <w:rFonts w:ascii="Martti" w:hAnsi="Martti" w:cs="Arial"/>
        </w:rPr>
        <w:t>10_______________________________________________________________________________________________________________________________________________</w:t>
      </w:r>
    </w:p>
    <w:p w:rsidR="00835608" w:rsidRPr="00572C10" w:rsidRDefault="00835608" w:rsidP="00F364AB">
      <w:pPr>
        <w:jc w:val="both"/>
        <w:rPr>
          <w:rFonts w:ascii="Martti" w:hAnsi="Martti" w:cstheme="minorHAnsi"/>
          <w:sz w:val="28"/>
          <w:szCs w:val="28"/>
        </w:rPr>
      </w:pPr>
    </w:p>
    <w:p w:rsidR="00835608" w:rsidRPr="00572C10" w:rsidRDefault="00835608" w:rsidP="00F364AB">
      <w:pPr>
        <w:jc w:val="both"/>
        <w:rPr>
          <w:rFonts w:ascii="Martti" w:hAnsi="Martti" w:cstheme="minorHAnsi"/>
          <w:sz w:val="28"/>
          <w:szCs w:val="28"/>
        </w:rPr>
      </w:pPr>
    </w:p>
    <w:p w:rsidR="00835608" w:rsidRPr="00572C10" w:rsidRDefault="00835608" w:rsidP="00F364AB">
      <w:pPr>
        <w:jc w:val="both"/>
        <w:rPr>
          <w:rFonts w:ascii="Martti" w:hAnsi="Martti" w:cstheme="minorHAnsi"/>
          <w:sz w:val="28"/>
          <w:szCs w:val="28"/>
        </w:rPr>
      </w:pPr>
    </w:p>
    <w:p w:rsidR="00835608" w:rsidRPr="00572C10" w:rsidRDefault="00835608" w:rsidP="00F364AB">
      <w:pPr>
        <w:jc w:val="both"/>
        <w:rPr>
          <w:rFonts w:ascii="Martti" w:hAnsi="Martti" w:cstheme="minorHAnsi"/>
          <w:sz w:val="28"/>
          <w:szCs w:val="28"/>
        </w:rPr>
      </w:pPr>
    </w:p>
    <w:p w:rsidR="00FD13FA" w:rsidRPr="00572C10" w:rsidRDefault="00FD13FA" w:rsidP="00F364AB">
      <w:pPr>
        <w:pBdr>
          <w:bottom w:val="single" w:sz="12" w:space="1" w:color="auto"/>
        </w:pBdr>
        <w:jc w:val="both"/>
        <w:rPr>
          <w:rFonts w:ascii="Martti" w:hAnsi="Martti" w:cstheme="minorHAnsi"/>
          <w:sz w:val="28"/>
          <w:szCs w:val="28"/>
        </w:rPr>
      </w:pPr>
    </w:p>
    <w:p w:rsidR="00FD13FA" w:rsidRPr="00572C10" w:rsidRDefault="00FD13FA" w:rsidP="00FD13FA">
      <w:pPr>
        <w:rPr>
          <w:rFonts w:ascii="Martti" w:hAnsi="Martti" w:cstheme="minorHAnsi"/>
          <w:szCs w:val="24"/>
        </w:rPr>
      </w:pPr>
      <w:r w:rsidRPr="00572C10">
        <w:rPr>
          <w:rFonts w:ascii="Martti" w:hAnsi="Martti" w:cstheme="minorHAnsi"/>
          <w:szCs w:val="24"/>
        </w:rPr>
        <w:t>Jos sinulla on kysyttävää tähän korvaustehtävään liittyen, niin lisätietoa antaa:</w:t>
      </w:r>
    </w:p>
    <w:p w:rsidR="00FD13FA" w:rsidRPr="00572C10" w:rsidRDefault="00FD13FA" w:rsidP="00FD13FA">
      <w:pPr>
        <w:rPr>
          <w:rFonts w:ascii="Martti" w:hAnsi="Martti" w:cstheme="minorHAnsi"/>
          <w:b/>
          <w:szCs w:val="24"/>
        </w:rPr>
      </w:pPr>
      <w:r w:rsidRPr="00572C10">
        <w:rPr>
          <w:rFonts w:ascii="Martti" w:hAnsi="Martti" w:cstheme="minorHAnsi"/>
          <w:b/>
          <w:szCs w:val="24"/>
        </w:rPr>
        <w:t xml:space="preserve">Nuorisotyönohjaaja </w:t>
      </w:r>
      <w:r w:rsidR="00FA5F3A">
        <w:rPr>
          <w:rFonts w:ascii="Martti" w:hAnsi="Martti" w:cstheme="minorHAnsi"/>
          <w:b/>
          <w:szCs w:val="24"/>
        </w:rPr>
        <w:t>Päivi Kasurinen</w:t>
      </w:r>
      <w:r w:rsidR="005D490E">
        <w:rPr>
          <w:rFonts w:ascii="Martti" w:hAnsi="Martti" w:cstheme="minorHAnsi"/>
          <w:b/>
          <w:szCs w:val="24"/>
        </w:rPr>
        <w:t>, puh. 044 7335279</w:t>
      </w:r>
      <w:r w:rsidRPr="00572C10">
        <w:rPr>
          <w:rFonts w:ascii="Martti" w:hAnsi="Martti" w:cstheme="minorHAnsi"/>
          <w:b/>
          <w:szCs w:val="24"/>
        </w:rPr>
        <w:t xml:space="preserve"> </w:t>
      </w:r>
    </w:p>
    <w:p w:rsidR="00FD13FA" w:rsidRPr="00572C10" w:rsidRDefault="00FA5F3A" w:rsidP="00FD13FA">
      <w:pPr>
        <w:rPr>
          <w:rFonts w:ascii="Martti" w:hAnsi="Martti" w:cstheme="minorHAnsi"/>
          <w:szCs w:val="24"/>
        </w:rPr>
      </w:pPr>
      <w:r>
        <w:rPr>
          <w:rFonts w:ascii="Martti" w:hAnsi="Martti" w:cstheme="minorHAnsi"/>
          <w:szCs w:val="24"/>
        </w:rPr>
        <w:t>paivi.kasurinen</w:t>
      </w:r>
      <w:r w:rsidR="005D490E">
        <w:rPr>
          <w:rFonts w:ascii="Martti" w:hAnsi="Martti" w:cstheme="minorHAnsi"/>
          <w:szCs w:val="24"/>
        </w:rPr>
        <w:t>@evl.fi</w:t>
      </w:r>
    </w:p>
    <w:sectPr w:rsidR="00FD13FA" w:rsidRPr="00572C10" w:rsidSect="00B54AA5">
      <w:headerReference w:type="default" r:id="rId1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12E" w:rsidRDefault="00B3412E" w:rsidP="00B3412E">
      <w:r>
        <w:separator/>
      </w:r>
    </w:p>
  </w:endnote>
  <w:endnote w:type="continuationSeparator" w:id="0">
    <w:p w:rsidR="00B3412E" w:rsidRDefault="00B3412E" w:rsidP="00B3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9313"/>
      <w:docPartObj>
        <w:docPartGallery w:val="Page Numbers (Bottom of Page)"/>
        <w:docPartUnique/>
      </w:docPartObj>
    </w:sdtPr>
    <w:sdtEndPr/>
    <w:sdtContent>
      <w:p w:rsidR="00B3412E" w:rsidRDefault="00FD13FA">
        <w:pPr>
          <w:pStyle w:val="Alatunniste"/>
          <w:jc w:val="center"/>
        </w:pPr>
        <w:r>
          <w:fldChar w:fldCharType="begin"/>
        </w:r>
        <w:r>
          <w:instrText xml:space="preserve"> PAGE   \* MERGEFORMAT </w:instrText>
        </w:r>
        <w:r>
          <w:fldChar w:fldCharType="separate"/>
        </w:r>
        <w:r w:rsidR="00FA5F3A">
          <w:rPr>
            <w:noProof/>
          </w:rPr>
          <w:t>1</w:t>
        </w:r>
        <w:r>
          <w:rPr>
            <w:noProof/>
          </w:rPr>
          <w:fldChar w:fldCharType="end"/>
        </w:r>
      </w:p>
    </w:sdtContent>
  </w:sdt>
  <w:p w:rsidR="00B3412E" w:rsidRDefault="00B3412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12E" w:rsidRDefault="00B3412E" w:rsidP="00B3412E">
      <w:r>
        <w:separator/>
      </w:r>
    </w:p>
  </w:footnote>
  <w:footnote w:type="continuationSeparator" w:id="0">
    <w:p w:rsidR="00B3412E" w:rsidRDefault="00B3412E" w:rsidP="00B3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25" w:rsidRDefault="00153625">
    <w:pPr>
      <w:pStyle w:val="Yltunniste"/>
    </w:pPr>
    <w:r>
      <w:rPr>
        <w:noProof/>
        <w:lang w:eastAsia="fi-FI"/>
      </w:rPr>
      <w:drawing>
        <wp:anchor distT="0" distB="0" distL="114300" distR="114300" simplePos="0" relativeHeight="251658240" behindDoc="0" locked="0" layoutInCell="1" allowOverlap="1">
          <wp:simplePos x="0" y="0"/>
          <wp:positionH relativeFrom="margin">
            <wp:align>right</wp:align>
          </wp:positionH>
          <wp:positionV relativeFrom="paragraph">
            <wp:posOffset>-24130</wp:posOffset>
          </wp:positionV>
          <wp:extent cx="953770" cy="374650"/>
          <wp:effectExtent l="0" t="0" r="0" b="6350"/>
          <wp:wrapThrough wrapText="bothSides">
            <wp:wrapPolygon edited="0">
              <wp:start x="0" y="0"/>
              <wp:lineTo x="0" y="20868"/>
              <wp:lineTo x="21140" y="20868"/>
              <wp:lineTo x="2114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pinlahti käytä tätä.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374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691C"/>
    <w:multiLevelType w:val="hybridMultilevel"/>
    <w:tmpl w:val="B510BC1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3F66691A"/>
    <w:multiLevelType w:val="hybridMultilevel"/>
    <w:tmpl w:val="1F485DF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74506966"/>
    <w:multiLevelType w:val="hybridMultilevel"/>
    <w:tmpl w:val="7D80F7F2"/>
    <w:lvl w:ilvl="0" w:tplc="CC64A146">
      <w:start w:val="1"/>
      <w:numFmt w:val="decimal"/>
      <w:lvlText w:val="%1)"/>
      <w:lvlJc w:val="left"/>
      <w:pPr>
        <w:ind w:left="720" w:hanging="360"/>
      </w:pPr>
      <w:rPr>
        <w:rFonts w:hint="default"/>
        <w:b/>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A166605"/>
    <w:multiLevelType w:val="hybridMultilevel"/>
    <w:tmpl w:val="DD325B7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ABF4EBD"/>
    <w:multiLevelType w:val="hybridMultilevel"/>
    <w:tmpl w:val="F496A12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3"/>
    <w:rsid w:val="000A2AF5"/>
    <w:rsid w:val="000B6D32"/>
    <w:rsid w:val="000C4637"/>
    <w:rsid w:val="000D135B"/>
    <w:rsid w:val="000D7E26"/>
    <w:rsid w:val="000E2812"/>
    <w:rsid w:val="000E2AAF"/>
    <w:rsid w:val="00153625"/>
    <w:rsid w:val="001C7454"/>
    <w:rsid w:val="001E1823"/>
    <w:rsid w:val="001F49AD"/>
    <w:rsid w:val="002518FC"/>
    <w:rsid w:val="00251F5F"/>
    <w:rsid w:val="00270DDB"/>
    <w:rsid w:val="00296562"/>
    <w:rsid w:val="002D1DC8"/>
    <w:rsid w:val="002E1E77"/>
    <w:rsid w:val="003331BC"/>
    <w:rsid w:val="00524596"/>
    <w:rsid w:val="00572C10"/>
    <w:rsid w:val="005D490E"/>
    <w:rsid w:val="006703FC"/>
    <w:rsid w:val="007263AE"/>
    <w:rsid w:val="007D2521"/>
    <w:rsid w:val="007F5E00"/>
    <w:rsid w:val="00835608"/>
    <w:rsid w:val="00840D83"/>
    <w:rsid w:val="008C7294"/>
    <w:rsid w:val="00930BB1"/>
    <w:rsid w:val="009C4228"/>
    <w:rsid w:val="00A15E44"/>
    <w:rsid w:val="00A47456"/>
    <w:rsid w:val="00AD782C"/>
    <w:rsid w:val="00B16410"/>
    <w:rsid w:val="00B3412E"/>
    <w:rsid w:val="00B40988"/>
    <w:rsid w:val="00B54AA5"/>
    <w:rsid w:val="00B96B0D"/>
    <w:rsid w:val="00C057AB"/>
    <w:rsid w:val="00C27AB8"/>
    <w:rsid w:val="00D800E6"/>
    <w:rsid w:val="00DA0F03"/>
    <w:rsid w:val="00E52C0A"/>
    <w:rsid w:val="00E622E1"/>
    <w:rsid w:val="00E71B9D"/>
    <w:rsid w:val="00E77673"/>
    <w:rsid w:val="00ED33E9"/>
    <w:rsid w:val="00F17592"/>
    <w:rsid w:val="00F364AB"/>
    <w:rsid w:val="00F54D8F"/>
    <w:rsid w:val="00FA5F3A"/>
    <w:rsid w:val="00FD13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7554C"/>
  <w15:docId w15:val="{CD5E6681-D91D-4F71-8A21-E8EF5F48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1E77"/>
    <w:pPr>
      <w:spacing w:after="0" w:line="240" w:lineRule="auto"/>
    </w:pPr>
    <w:rPr>
      <w:rFonts w:ascii="Times New Roman" w:hAnsi="Times New Roman"/>
      <w:sz w:val="24"/>
    </w:rPr>
  </w:style>
  <w:style w:type="paragraph" w:styleId="Otsikko1">
    <w:name w:val="heading 1"/>
    <w:basedOn w:val="Normaali"/>
    <w:link w:val="Otsikko1Char"/>
    <w:uiPriority w:val="9"/>
    <w:qFormat/>
    <w:rsid w:val="00C057AB"/>
    <w:pPr>
      <w:spacing w:before="100" w:beforeAutospacing="1" w:after="100" w:afterAutospacing="1"/>
      <w:outlineLvl w:val="0"/>
    </w:pPr>
    <w:rPr>
      <w:rFonts w:eastAsia="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C057A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47456"/>
    <w:rPr>
      <w:color w:val="0000FF"/>
      <w:u w:val="single"/>
    </w:rPr>
  </w:style>
  <w:style w:type="paragraph" w:styleId="Luettelokappale">
    <w:name w:val="List Paragraph"/>
    <w:basedOn w:val="Normaali"/>
    <w:uiPriority w:val="34"/>
    <w:qFormat/>
    <w:rsid w:val="006703FC"/>
    <w:pPr>
      <w:ind w:left="720"/>
      <w:contextualSpacing/>
    </w:pPr>
  </w:style>
  <w:style w:type="paragraph" w:styleId="Yltunniste">
    <w:name w:val="header"/>
    <w:basedOn w:val="Normaali"/>
    <w:link w:val="YltunnisteChar"/>
    <w:uiPriority w:val="99"/>
    <w:unhideWhenUsed/>
    <w:rsid w:val="00B3412E"/>
    <w:pPr>
      <w:tabs>
        <w:tab w:val="center" w:pos="4819"/>
        <w:tab w:val="right" w:pos="9638"/>
      </w:tabs>
    </w:pPr>
  </w:style>
  <w:style w:type="character" w:customStyle="1" w:styleId="YltunnisteChar">
    <w:name w:val="Ylätunniste Char"/>
    <w:basedOn w:val="Kappaleenoletusfontti"/>
    <w:link w:val="Yltunniste"/>
    <w:uiPriority w:val="99"/>
    <w:rsid w:val="00B3412E"/>
    <w:rPr>
      <w:rFonts w:ascii="Times New Roman" w:hAnsi="Times New Roman"/>
      <w:sz w:val="24"/>
    </w:rPr>
  </w:style>
  <w:style w:type="paragraph" w:styleId="Alatunniste">
    <w:name w:val="footer"/>
    <w:basedOn w:val="Normaali"/>
    <w:link w:val="AlatunnisteChar"/>
    <w:uiPriority w:val="99"/>
    <w:unhideWhenUsed/>
    <w:rsid w:val="00B3412E"/>
    <w:pPr>
      <w:tabs>
        <w:tab w:val="center" w:pos="4819"/>
        <w:tab w:val="right" w:pos="9638"/>
      </w:tabs>
    </w:pPr>
  </w:style>
  <w:style w:type="character" w:customStyle="1" w:styleId="AlatunnisteChar">
    <w:name w:val="Alatunniste Char"/>
    <w:basedOn w:val="Kappaleenoletusfontti"/>
    <w:link w:val="Alatunniste"/>
    <w:uiPriority w:val="99"/>
    <w:rsid w:val="00B3412E"/>
    <w:rPr>
      <w:rFonts w:ascii="Times New Roman" w:hAnsi="Times New Roman"/>
      <w:sz w:val="24"/>
    </w:rPr>
  </w:style>
  <w:style w:type="character" w:customStyle="1" w:styleId="Otsikko1Char">
    <w:name w:val="Otsikko 1 Char"/>
    <w:basedOn w:val="Kappaleenoletusfontti"/>
    <w:link w:val="Otsikko1"/>
    <w:uiPriority w:val="9"/>
    <w:rsid w:val="00C057AB"/>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C057A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Kappaleenoletusfontti"/>
    <w:rsid w:val="00C0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kismus.fi"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l.fi"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atekismus.f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digimarkus.f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l.fi" TargetMode="External"/><Relationship Id="rId14" Type="http://schemas.openxmlformats.org/officeDocument/2006/relationships/hyperlink" Target="http://www.raamatt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1324</Words>
  <Characters>10727</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Hassinen Ville</dc:creator>
  <cp:keywords/>
  <dc:description/>
  <cp:lastModifiedBy>Kasurinen Päivi</cp:lastModifiedBy>
  <cp:revision>4</cp:revision>
  <dcterms:created xsi:type="dcterms:W3CDTF">2022-10-05T17:11:00Z</dcterms:created>
  <dcterms:modified xsi:type="dcterms:W3CDTF">2023-02-24T08:14:00Z</dcterms:modified>
</cp:coreProperties>
</file>